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5" w:rsidRDefault="005C5175" w:rsidP="005C5175">
      <w:pPr>
        <w:spacing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南通市</w:t>
      </w:r>
      <w:r w:rsidR="00D7180E">
        <w:rPr>
          <w:rFonts w:ascii="方正小标宋_GBK" w:eastAsia="方正小标宋_GBK" w:hint="eastAsia"/>
          <w:color w:val="000000"/>
          <w:sz w:val="44"/>
          <w:szCs w:val="44"/>
        </w:rPr>
        <w:t>失业保险</w:t>
      </w:r>
      <w:r w:rsidRPr="00926232">
        <w:rPr>
          <w:rFonts w:ascii="方正小标宋_GBK" w:eastAsia="方正小标宋_GBK" w:hint="eastAsia"/>
          <w:color w:val="000000"/>
          <w:sz w:val="44"/>
          <w:szCs w:val="44"/>
        </w:rPr>
        <w:t>稳岗返还申请表</w:t>
      </w:r>
    </w:p>
    <w:p w:rsidR="00E4745D" w:rsidRDefault="005C5175" w:rsidP="005C5175">
      <w:pPr>
        <w:jc w:val="right"/>
        <w:rPr>
          <w:b/>
          <w:color w:val="000000"/>
          <w:sz w:val="24"/>
          <w:szCs w:val="28"/>
        </w:rPr>
      </w:pPr>
      <w:r w:rsidRPr="0002154E">
        <w:rPr>
          <w:b/>
          <w:color w:val="000000"/>
          <w:sz w:val="24"/>
          <w:szCs w:val="28"/>
        </w:rPr>
        <w:t xml:space="preserve">                                     </w:t>
      </w:r>
    </w:p>
    <w:p w:rsidR="005C5175" w:rsidRPr="0002154E" w:rsidRDefault="005C5175" w:rsidP="005C5175">
      <w:pPr>
        <w:jc w:val="right"/>
        <w:rPr>
          <w:rFonts w:eastAsia="宋体"/>
          <w:color w:val="000000"/>
          <w:sz w:val="21"/>
          <w:szCs w:val="21"/>
        </w:rPr>
      </w:pPr>
      <w:r w:rsidRPr="0002154E">
        <w:rPr>
          <w:b/>
          <w:color w:val="000000"/>
          <w:sz w:val="24"/>
          <w:szCs w:val="28"/>
        </w:rPr>
        <w:t xml:space="preserve"> </w:t>
      </w:r>
    </w:p>
    <w:tbl>
      <w:tblPr>
        <w:tblW w:w="9055" w:type="dxa"/>
        <w:jc w:val="center"/>
        <w:tblInd w:w="-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63"/>
        <w:gridCol w:w="1601"/>
        <w:gridCol w:w="1561"/>
        <w:gridCol w:w="281"/>
        <w:gridCol w:w="1278"/>
        <w:gridCol w:w="284"/>
        <w:gridCol w:w="847"/>
        <w:gridCol w:w="1440"/>
      </w:tblGrid>
      <w:tr w:rsidR="005C5175" w:rsidRPr="0002154E" w:rsidTr="00685A60">
        <w:trPr>
          <w:trHeight w:hRule="exact" w:val="671"/>
          <w:jc w:val="center"/>
        </w:trPr>
        <w:tc>
          <w:tcPr>
            <w:tcW w:w="1763" w:type="dxa"/>
            <w:tcBorders>
              <w:bottom w:val="single" w:sz="8" w:space="0" w:color="auto"/>
            </w:tcBorders>
            <w:vAlign w:val="center"/>
          </w:tcPr>
          <w:p w:rsidR="005C5175" w:rsidRPr="0002154E" w:rsidRDefault="00D7180E" w:rsidP="009F173E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292" w:type="dxa"/>
            <w:gridSpan w:val="7"/>
            <w:tcBorders>
              <w:bottom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98"/>
          <w:jc w:val="center"/>
        </w:trPr>
        <w:tc>
          <w:tcPr>
            <w:tcW w:w="1763" w:type="dxa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统一社会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443" w:type="dxa"/>
            <w:gridSpan w:val="3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劳动保障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单位代码</w:t>
            </w:r>
          </w:p>
        </w:tc>
        <w:tc>
          <w:tcPr>
            <w:tcW w:w="2287" w:type="dxa"/>
            <w:gridSpan w:val="2"/>
            <w:tcBorders>
              <w:top w:val="single" w:sz="8" w:space="0" w:color="auto"/>
            </w:tcBorders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95"/>
          <w:jc w:val="center"/>
        </w:trPr>
        <w:tc>
          <w:tcPr>
            <w:tcW w:w="1763" w:type="dxa"/>
            <w:vAlign w:val="center"/>
          </w:tcPr>
          <w:p w:rsidR="005C5175" w:rsidRDefault="00D7180E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开户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名</w:t>
            </w:r>
            <w:r w:rsidR="00D7180E"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银行联行号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19"/>
          <w:jc w:val="center"/>
        </w:trPr>
        <w:tc>
          <w:tcPr>
            <w:tcW w:w="1763" w:type="dxa"/>
            <w:vAlign w:val="center"/>
          </w:tcPr>
          <w:p w:rsidR="005C5175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开户银行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账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14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行业类型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672"/>
          <w:jc w:val="center"/>
        </w:trPr>
        <w:tc>
          <w:tcPr>
            <w:tcW w:w="1763" w:type="dxa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工商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3443" w:type="dxa"/>
            <w:gridSpan w:val="3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规模</w:t>
            </w:r>
          </w:p>
        </w:tc>
        <w:tc>
          <w:tcPr>
            <w:tcW w:w="2287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02154E">
              <w:rPr>
                <w:rFonts w:ascii="宋体" w:eastAsia="宋体" w:hAnsi="宋体"/>
                <w:color w:val="000000"/>
                <w:sz w:val="21"/>
                <w:szCs w:val="21"/>
              </w:rPr>
              <w:t>□ 大型   □ 中型</w:t>
            </w:r>
          </w:p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ascii="宋体" w:eastAsia="宋体" w:hAnsi="宋体"/>
                <w:color w:val="000000"/>
                <w:sz w:val="21"/>
                <w:szCs w:val="21"/>
              </w:rPr>
              <w:t>□ 小型   □ 微型</w:t>
            </w:r>
          </w:p>
        </w:tc>
      </w:tr>
      <w:tr w:rsidR="005C5175" w:rsidRPr="0002154E" w:rsidTr="00685A60">
        <w:trPr>
          <w:trHeight w:hRule="exact" w:val="680"/>
          <w:jc w:val="center"/>
        </w:trPr>
        <w:tc>
          <w:tcPr>
            <w:tcW w:w="1763" w:type="dxa"/>
            <w:vAlign w:val="center"/>
          </w:tcPr>
          <w:p w:rsidR="005C5175" w:rsidRPr="0002154E" w:rsidRDefault="00D7180E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单位</w:t>
            </w:r>
            <w:r w:rsidR="005C5175" w:rsidRPr="0002154E">
              <w:rPr>
                <w:rFonts w:eastAsia="宋体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849" w:type="dxa"/>
            <w:gridSpan w:val="4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748"/>
          <w:jc w:val="center"/>
        </w:trPr>
        <w:tc>
          <w:tcPr>
            <w:tcW w:w="1763" w:type="dxa"/>
            <w:vAlign w:val="center"/>
          </w:tcPr>
          <w:p w:rsidR="005C5175" w:rsidRPr="0002154E" w:rsidRDefault="00565294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2020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6A7215">
              <w:rPr>
                <w:rFonts w:eastAsia="宋体" w:hAnsi="宋体" w:hint="eastAsia"/>
                <w:color w:val="000000"/>
                <w:sz w:val="21"/>
                <w:szCs w:val="21"/>
              </w:rPr>
              <w:t>初参加失业保险人数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65294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2020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79507D">
              <w:rPr>
                <w:rFonts w:eastAsia="宋体" w:hAnsi="宋体" w:hint="eastAsia"/>
                <w:color w:val="000000"/>
                <w:sz w:val="21"/>
                <w:szCs w:val="21"/>
              </w:rPr>
              <w:t>末参加失业保险人数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79507D" w:rsidRDefault="00565294" w:rsidP="00565294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2020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79507D">
              <w:rPr>
                <w:rFonts w:eastAsia="宋体" w:hAnsi="宋体" w:hint="eastAsia"/>
                <w:color w:val="000000"/>
                <w:sz w:val="21"/>
                <w:szCs w:val="21"/>
              </w:rPr>
              <w:t>裁员人数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5C5175" w:rsidRPr="0079507D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685A60">
        <w:trPr>
          <w:trHeight w:hRule="exact" w:val="844"/>
          <w:jc w:val="center"/>
        </w:trPr>
        <w:tc>
          <w:tcPr>
            <w:tcW w:w="1763" w:type="dxa"/>
            <w:vAlign w:val="center"/>
          </w:tcPr>
          <w:p w:rsidR="005C5175" w:rsidRPr="0002154E" w:rsidRDefault="00565294" w:rsidP="00565294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2020</w:t>
            </w:r>
            <w:r w:rsidR="005C5175"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年裁员率</w:t>
            </w:r>
          </w:p>
        </w:tc>
        <w:tc>
          <w:tcPr>
            <w:tcW w:w="1601" w:type="dxa"/>
            <w:tcBorders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65294" w:rsidP="00565294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2020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年</w:t>
            </w:r>
            <w:r w:rsidR="005C5175"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缴纳失业保险费总额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  <w:r w:rsidRPr="00DA304F">
              <w:rPr>
                <w:rFonts w:eastAsia="宋体" w:hAnsi="宋体" w:hint="eastAsia"/>
                <w:color w:val="000000"/>
                <w:sz w:val="21"/>
                <w:szCs w:val="21"/>
              </w:rPr>
              <w:t>申请享受补贴金额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5C5175" w:rsidRPr="00DA304F" w:rsidRDefault="005C5175" w:rsidP="004B26B2">
            <w:pPr>
              <w:spacing w:line="240" w:lineRule="exact"/>
              <w:jc w:val="center"/>
              <w:rPr>
                <w:rFonts w:eastAsia="宋体" w:hAnsi="宋体"/>
                <w:color w:val="000000"/>
                <w:sz w:val="21"/>
                <w:szCs w:val="21"/>
              </w:rPr>
            </w:pPr>
          </w:p>
        </w:tc>
      </w:tr>
      <w:tr w:rsidR="005C5175" w:rsidRPr="0002154E" w:rsidTr="00E4745D">
        <w:trPr>
          <w:trHeight w:val="3347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承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诺</w:t>
            </w:r>
          </w:p>
        </w:tc>
        <w:tc>
          <w:tcPr>
            <w:tcW w:w="7292" w:type="dxa"/>
            <w:gridSpan w:val="7"/>
          </w:tcPr>
          <w:p w:rsidR="005C5175" w:rsidRPr="0002154E" w:rsidRDefault="005C5175" w:rsidP="004B26B2">
            <w:pPr>
              <w:spacing w:line="240" w:lineRule="exact"/>
              <w:ind w:firstLineChars="196" w:firstLine="412"/>
              <w:rPr>
                <w:rFonts w:eastAsia="宋体"/>
                <w:color w:val="000000"/>
                <w:sz w:val="21"/>
                <w:szCs w:val="21"/>
              </w:rPr>
            </w:pPr>
          </w:p>
          <w:p w:rsidR="005C5175" w:rsidRPr="0002154E" w:rsidRDefault="005C5175" w:rsidP="004B26B2">
            <w:pPr>
              <w:spacing w:line="280" w:lineRule="exact"/>
              <w:ind w:firstLineChars="196" w:firstLine="470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郑重承诺：所提供的资料不含任何虚假信息。否则，本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及法人代表承担由此产生的一切法律责任，并同意由省市相关部门列入失信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名单，记入本</w:t>
            </w:r>
            <w:r w:rsidR="00D7180E">
              <w:rPr>
                <w:rFonts w:eastAsia="方正楷体_GBK" w:hint="eastAsia"/>
                <w:color w:val="000000"/>
                <w:sz w:val="24"/>
              </w:rPr>
              <w:t>单位</w:t>
            </w:r>
            <w:r w:rsidRPr="0002154E">
              <w:rPr>
                <w:rFonts w:eastAsia="方正楷体_GBK"/>
                <w:color w:val="000000"/>
                <w:sz w:val="24"/>
              </w:rPr>
              <w:t>信用档案，接受失信惩戒。</w:t>
            </w:r>
          </w:p>
          <w:p w:rsidR="005C5175" w:rsidRDefault="005C5175" w:rsidP="004B26B2">
            <w:pPr>
              <w:spacing w:line="280" w:lineRule="exact"/>
              <w:ind w:firstLineChars="195" w:firstLine="468"/>
              <w:rPr>
                <w:rFonts w:eastAsia="方正楷体_GBK"/>
                <w:color w:val="000000"/>
                <w:sz w:val="24"/>
              </w:rPr>
            </w:pPr>
            <w:r w:rsidRPr="0002154E">
              <w:rPr>
                <w:rFonts w:eastAsia="方正楷体_GBK"/>
                <w:color w:val="000000"/>
                <w:sz w:val="24"/>
              </w:rPr>
              <w:t>特此承诺。</w:t>
            </w:r>
          </w:p>
          <w:p w:rsidR="00D7180E" w:rsidRPr="0002154E" w:rsidRDefault="00D7180E" w:rsidP="004B26B2">
            <w:pPr>
              <w:spacing w:line="280" w:lineRule="exact"/>
              <w:ind w:firstLineChars="195" w:firstLine="468"/>
              <w:rPr>
                <w:rFonts w:eastAsia="方正楷体_GBK"/>
                <w:color w:val="000000"/>
                <w:sz w:val="24"/>
              </w:rPr>
            </w:pPr>
          </w:p>
          <w:p w:rsidR="005C5175" w:rsidRPr="00545779" w:rsidRDefault="005C5175" w:rsidP="002D02E2">
            <w:pPr>
              <w:spacing w:beforeLines="50" w:line="240" w:lineRule="exact"/>
              <w:ind w:firstLineChars="195" w:firstLine="409"/>
              <w:rPr>
                <w:rFonts w:ascii="方正楷体_GBK" w:eastAsia="方正楷体_GBK"/>
                <w:color w:val="000000"/>
                <w:sz w:val="21"/>
                <w:szCs w:val="21"/>
              </w:rPr>
            </w:pPr>
            <w:r w:rsidRPr="0002154E">
              <w:rPr>
                <w:rFonts w:eastAsia="宋体"/>
                <w:color w:val="000000"/>
                <w:sz w:val="21"/>
                <w:szCs w:val="21"/>
              </w:rPr>
              <w:t xml:space="preserve">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承诺单位</w:t>
            </w:r>
            <w:r w:rsidR="001E6DCF"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（盖章）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：</w:t>
            </w:r>
          </w:p>
          <w:p w:rsidR="005C5175" w:rsidRPr="00545779" w:rsidRDefault="005C5175" w:rsidP="004B26B2">
            <w:pPr>
              <w:spacing w:line="360" w:lineRule="exact"/>
              <w:rPr>
                <w:rFonts w:ascii="方正楷体_GBK" w:eastAsia="方正楷体_GBK"/>
                <w:color w:val="000000"/>
                <w:sz w:val="21"/>
                <w:szCs w:val="21"/>
              </w:rPr>
            </w:pP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法人代表签字：</w:t>
            </w:r>
          </w:p>
          <w:p w:rsidR="005C5175" w:rsidRPr="0002154E" w:rsidRDefault="005C5175" w:rsidP="004B26B2"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                                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年</w:t>
            </w: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月</w:t>
            </w:r>
            <w:r w:rsidRPr="00545779">
              <w:rPr>
                <w:rFonts w:ascii="方正楷体_GBK" w:eastAsia="方正楷体_GBK" w:hint="eastAsia"/>
                <w:color w:val="000000"/>
                <w:sz w:val="21"/>
                <w:szCs w:val="21"/>
              </w:rPr>
              <w:t xml:space="preserve">     </w:t>
            </w:r>
            <w:r w:rsidRPr="00545779">
              <w:rPr>
                <w:rFonts w:ascii="方正楷体_GBK" w:eastAsia="方正楷体_GBK" w:hAnsi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5C5175" w:rsidRPr="0002154E" w:rsidTr="00E4745D">
        <w:trPr>
          <w:trHeight w:val="1385"/>
          <w:jc w:val="center"/>
        </w:trPr>
        <w:tc>
          <w:tcPr>
            <w:tcW w:w="1763" w:type="dxa"/>
            <w:vAlign w:val="center"/>
          </w:tcPr>
          <w:p w:rsidR="005C5175" w:rsidRPr="0002154E" w:rsidRDefault="005C5175" w:rsidP="004B26B2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 xml:space="preserve">    </w:t>
            </w:r>
            <w:r w:rsidRPr="0002154E">
              <w:rPr>
                <w:rFonts w:eastAsia="宋体" w:hAnsi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7292" w:type="dxa"/>
            <w:gridSpan w:val="7"/>
          </w:tcPr>
          <w:p w:rsidR="005C5175" w:rsidRPr="0002154E" w:rsidRDefault="005C5175" w:rsidP="004B26B2">
            <w:pPr>
              <w:widowControl/>
              <w:spacing w:line="240" w:lineRule="exact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921ED2" w:rsidRDefault="00921ED2" w:rsidP="00E4745D"/>
    <w:sectPr w:rsidR="00921ED2" w:rsidSect="0074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86" w:rsidRDefault="00FE2186" w:rsidP="005C5175">
      <w:r>
        <w:separator/>
      </w:r>
    </w:p>
  </w:endnote>
  <w:endnote w:type="continuationSeparator" w:id="1">
    <w:p w:rsidR="00FE2186" w:rsidRDefault="00FE2186" w:rsidP="005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86" w:rsidRDefault="00FE2186" w:rsidP="005C5175">
      <w:r>
        <w:separator/>
      </w:r>
    </w:p>
  </w:footnote>
  <w:footnote w:type="continuationSeparator" w:id="1">
    <w:p w:rsidR="00FE2186" w:rsidRDefault="00FE2186" w:rsidP="005C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175"/>
    <w:rsid w:val="00002C61"/>
    <w:rsid w:val="000A1F34"/>
    <w:rsid w:val="000D1611"/>
    <w:rsid w:val="001E6DCF"/>
    <w:rsid w:val="00204CF5"/>
    <w:rsid w:val="00243E0F"/>
    <w:rsid w:val="002D02E2"/>
    <w:rsid w:val="00506F58"/>
    <w:rsid w:val="00565294"/>
    <w:rsid w:val="005C5175"/>
    <w:rsid w:val="005C60C9"/>
    <w:rsid w:val="00671817"/>
    <w:rsid w:val="00685A60"/>
    <w:rsid w:val="006F7F35"/>
    <w:rsid w:val="0074076D"/>
    <w:rsid w:val="007E15C0"/>
    <w:rsid w:val="00921ED2"/>
    <w:rsid w:val="009F173E"/>
    <w:rsid w:val="00D7180E"/>
    <w:rsid w:val="00E0356A"/>
    <w:rsid w:val="00E4745D"/>
    <w:rsid w:val="00E73FB0"/>
    <w:rsid w:val="00F61EB9"/>
    <w:rsid w:val="00F748E7"/>
    <w:rsid w:val="00FC3870"/>
    <w:rsid w:val="00FE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1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1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17</cp:revision>
  <cp:lastPrinted>2019-07-25T00:51:00Z</cp:lastPrinted>
  <dcterms:created xsi:type="dcterms:W3CDTF">2019-07-23T00:54:00Z</dcterms:created>
  <dcterms:modified xsi:type="dcterms:W3CDTF">2022-02-21T06:43:00Z</dcterms:modified>
</cp:coreProperties>
</file>