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方正小标宋简体" w:hAnsi="华文细黑" w:eastAsia="方正小标宋简体"/>
          <w:bCs/>
          <w:sz w:val="48"/>
          <w:szCs w:val="48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8"/>
          <w:szCs w:val="48"/>
        </w:rPr>
        <w:t>南通市企业</w:t>
      </w:r>
      <w:r>
        <w:rPr>
          <w:rFonts w:hint="eastAsia" w:ascii="方正小标宋简体" w:hAnsi="宋体" w:eastAsia="方正小标宋简体" w:cs="宋体"/>
          <w:kern w:val="0"/>
          <w:sz w:val="48"/>
          <w:szCs w:val="48"/>
        </w:rPr>
        <w:t>首席技师</w:t>
      </w:r>
      <w:r>
        <w:rPr>
          <w:rFonts w:hint="eastAsia" w:ascii="方正小标宋简体" w:hAnsi="华文细黑" w:eastAsia="方正小标宋简体"/>
          <w:bCs/>
          <w:sz w:val="48"/>
          <w:szCs w:val="48"/>
        </w:rPr>
        <w:t>申报材料目录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8945" w:type="dxa"/>
        <w:tblInd w:w="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7"/>
        <w:gridCol w:w="4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7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申报人：</w:t>
            </w:r>
          </w:p>
        </w:tc>
        <w:tc>
          <w:tcPr>
            <w:tcW w:w="4538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4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工作单位属地：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89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369"/>
        <w:gridCol w:w="896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5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36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材 料 名 称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份数</w:t>
            </w:r>
          </w:p>
        </w:tc>
        <w:tc>
          <w:tcPr>
            <w:tcW w:w="1008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1</w:t>
            </w:r>
          </w:p>
        </w:tc>
        <w:tc>
          <w:tcPr>
            <w:tcW w:w="6369" w:type="dxa"/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4"/>
                <w:sz w:val="32"/>
                <w:szCs w:val="32"/>
              </w:rPr>
              <w:t>身份证复印件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</w:t>
            </w:r>
          </w:p>
        </w:tc>
        <w:tc>
          <w:tcPr>
            <w:tcW w:w="6369" w:type="dxa"/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相关专业学历(学位)证书复印件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</w:t>
            </w:r>
          </w:p>
        </w:tc>
        <w:tc>
          <w:tcPr>
            <w:tcW w:w="6369" w:type="dxa"/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申报人事迹材料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4</w:t>
            </w:r>
          </w:p>
        </w:tc>
        <w:tc>
          <w:tcPr>
            <w:tcW w:w="6369" w:type="dxa"/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相关荣誉类证书等材料复印件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5</w:t>
            </w:r>
          </w:p>
        </w:tc>
        <w:tc>
          <w:tcPr>
            <w:tcW w:w="6369" w:type="dxa"/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相关职业资格证书复印件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6</w:t>
            </w:r>
          </w:p>
        </w:tc>
        <w:tc>
          <w:tcPr>
            <w:tcW w:w="6369" w:type="dxa"/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z w:val="32"/>
                <w:szCs w:val="32"/>
              </w:rPr>
              <w:t>主要技术成果、获奖情况等佐证材料</w:t>
            </w:r>
            <w:r>
              <w:rPr>
                <w:rFonts w:hint="eastAsia" w:ascii="宋体" w:hAnsi="宋体"/>
                <w:sz w:val="32"/>
                <w:szCs w:val="32"/>
              </w:rPr>
              <w:t>复印件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65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7</w:t>
            </w:r>
          </w:p>
        </w:tc>
        <w:tc>
          <w:tcPr>
            <w:tcW w:w="636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其他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2019-09-10T07:05:59Z</dcterms:created>
  <dc:creator>Administrator</dc:creator>
  <cp:lastModifiedBy>布鲁惠斯</cp:lastModifiedBy>
  <dcterms:modified xsi:type="dcterms:W3CDTF">2019-09-10T07:12:44Z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