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B62B1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  <w:t>1</w:t>
      </w:r>
    </w:p>
    <w:p w14:paraId="2BDD956E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4EE40369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6F44767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highlight w:val="none"/>
          <w:u w:val="none"/>
          <w:lang w:val="en-US" w:eastAsia="zh-CN" w:bidi="ar"/>
        </w:rPr>
        <w:t>南通市区公共实训基地</w:t>
      </w:r>
    </w:p>
    <w:p w14:paraId="656A844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highlight w:val="none"/>
          <w:u w:val="none"/>
          <w:lang w:val="en-US" w:eastAsia="zh-CN" w:bidi="ar"/>
        </w:rPr>
        <w:t>申 报 表</w:t>
      </w:r>
    </w:p>
    <w:p w14:paraId="39E5CC15"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u w:val="none"/>
          <w:lang w:val="en-US" w:eastAsia="zh-CN" w:bidi="ar"/>
        </w:rPr>
      </w:pPr>
    </w:p>
    <w:p w14:paraId="0B069354"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u w:val="none"/>
          <w:lang w:val="en-US" w:eastAsia="zh-CN" w:bidi="ar"/>
        </w:rPr>
      </w:pPr>
    </w:p>
    <w:p w14:paraId="46F053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  <w:t xml:space="preserve">单位名称：（盖章） </w:t>
      </w:r>
    </w:p>
    <w:p w14:paraId="1C01C3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</w:pPr>
    </w:p>
    <w:p w14:paraId="29FD44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</w:pPr>
    </w:p>
    <w:p w14:paraId="50EB9C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  <w:t xml:space="preserve">联系人： </w:t>
      </w:r>
    </w:p>
    <w:p w14:paraId="4F18BD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</w:pPr>
    </w:p>
    <w:p w14:paraId="3031AB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</w:pPr>
    </w:p>
    <w:p w14:paraId="417A61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  <w:t xml:space="preserve">联系电话： </w:t>
      </w:r>
    </w:p>
    <w:p w14:paraId="5E70D08C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7BB68212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45A645F7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0435AA8E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2719CB83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0BB45761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69A4F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</w:p>
    <w:p w14:paraId="381E70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填表说明</w:t>
      </w:r>
    </w:p>
    <w:p w14:paraId="5D148D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048554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一、提交本表的书面文本（盖章）和电子文本各一份。 </w:t>
      </w:r>
    </w:p>
    <w:p w14:paraId="3FF85E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二、填写过程中如填写内容较多，表格可扩充后填写，也可另加附页。</w:t>
      </w:r>
    </w:p>
    <w:p w14:paraId="50E2375C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0EDFC63C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243B5072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1DE137A0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520E7F2D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35DF412C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1AF3C092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511C35F2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6C9BF287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1F112EBF">
      <w:pP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</w:p>
    <w:p w14:paraId="402D4526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南通市区公共实训基地申报表</w:t>
      </w:r>
    </w:p>
    <w:p w14:paraId="4568A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/>
        <w:jc w:val="both"/>
        <w:textAlignment w:val="auto"/>
        <w:rPr>
          <w:rFonts w:hint="eastAsia" w:ascii="楷体" w:hAnsi="楷体" w:eastAsia="楷体" w:cs="楷体"/>
          <w:sz w:val="28"/>
          <w:szCs w:val="28"/>
          <w:highlight w:val="none"/>
          <w:u w:val="none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u w:val="none"/>
        </w:rPr>
        <w:t>申报单位（公章）                 申请时间：   年   月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54"/>
        <w:gridCol w:w="96"/>
        <w:gridCol w:w="41"/>
        <w:gridCol w:w="13"/>
        <w:gridCol w:w="532"/>
        <w:gridCol w:w="314"/>
        <w:gridCol w:w="804"/>
        <w:gridCol w:w="300"/>
        <w:gridCol w:w="41"/>
        <w:gridCol w:w="1078"/>
        <w:gridCol w:w="231"/>
        <w:gridCol w:w="355"/>
        <w:gridCol w:w="267"/>
        <w:gridCol w:w="319"/>
        <w:gridCol w:w="450"/>
        <w:gridCol w:w="367"/>
        <w:gridCol w:w="847"/>
        <w:gridCol w:w="859"/>
      </w:tblGrid>
      <w:tr w14:paraId="2437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0" w:type="dxa"/>
            <w:gridSpan w:val="6"/>
            <w:vAlign w:val="center"/>
          </w:tcPr>
          <w:p w14:paraId="1422D89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单位名称</w:t>
            </w:r>
          </w:p>
        </w:tc>
        <w:tc>
          <w:tcPr>
            <w:tcW w:w="6232" w:type="dxa"/>
            <w:gridSpan w:val="13"/>
            <w:vAlign w:val="center"/>
          </w:tcPr>
          <w:p w14:paraId="0CB6C7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71F5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0" w:type="dxa"/>
            <w:gridSpan w:val="6"/>
            <w:vAlign w:val="center"/>
          </w:tcPr>
          <w:p w14:paraId="680AF58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详细地址</w:t>
            </w:r>
          </w:p>
        </w:tc>
        <w:tc>
          <w:tcPr>
            <w:tcW w:w="6232" w:type="dxa"/>
            <w:gridSpan w:val="13"/>
            <w:vAlign w:val="center"/>
          </w:tcPr>
          <w:p w14:paraId="2384D47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6FF0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0" w:type="dxa"/>
            <w:gridSpan w:val="6"/>
            <w:vAlign w:val="center"/>
          </w:tcPr>
          <w:p w14:paraId="2148AE7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机构代码</w:t>
            </w:r>
          </w:p>
        </w:tc>
        <w:tc>
          <w:tcPr>
            <w:tcW w:w="6232" w:type="dxa"/>
            <w:gridSpan w:val="13"/>
            <w:vAlign w:val="center"/>
          </w:tcPr>
          <w:p w14:paraId="67016E1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2172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0" w:type="dxa"/>
            <w:gridSpan w:val="6"/>
            <w:vAlign w:val="center"/>
          </w:tcPr>
          <w:p w14:paraId="62C8D5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单位性质</w:t>
            </w:r>
          </w:p>
        </w:tc>
        <w:tc>
          <w:tcPr>
            <w:tcW w:w="2768" w:type="dxa"/>
            <w:gridSpan w:val="6"/>
            <w:vAlign w:val="center"/>
          </w:tcPr>
          <w:p w14:paraId="419742FD">
            <w:pPr>
              <w:spacing w:line="240" w:lineRule="exact"/>
              <w:ind w:left="-105" w:leftChars="-50" w:right="-105" w:rightChars="-50" w:firstLine="210" w:firstLineChars="1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highlight w:val="none"/>
                <w:u w:val="none"/>
              </w:rPr>
              <w:t>□院校     □企业</w:t>
            </w:r>
          </w:p>
        </w:tc>
        <w:tc>
          <w:tcPr>
            <w:tcW w:w="941" w:type="dxa"/>
            <w:gridSpan w:val="3"/>
            <w:vAlign w:val="center"/>
          </w:tcPr>
          <w:p w14:paraId="5EB1049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注册资金</w:t>
            </w:r>
          </w:p>
        </w:tc>
        <w:tc>
          <w:tcPr>
            <w:tcW w:w="2523" w:type="dxa"/>
            <w:gridSpan w:val="4"/>
            <w:vAlign w:val="center"/>
          </w:tcPr>
          <w:p w14:paraId="66DFD8F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 xml:space="preserve">                 万元</w:t>
            </w:r>
          </w:p>
        </w:tc>
      </w:tr>
      <w:tr w14:paraId="6DD9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8" w:type="dxa"/>
            <w:gridSpan w:val="2"/>
            <w:vAlign w:val="center"/>
          </w:tcPr>
          <w:p w14:paraId="1267832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法人代表</w:t>
            </w:r>
          </w:p>
        </w:tc>
        <w:tc>
          <w:tcPr>
            <w:tcW w:w="2100" w:type="dxa"/>
            <w:gridSpan w:val="7"/>
            <w:vAlign w:val="center"/>
          </w:tcPr>
          <w:p w14:paraId="59560F1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43D949B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身份证号码</w:t>
            </w:r>
          </w:p>
        </w:tc>
        <w:tc>
          <w:tcPr>
            <w:tcW w:w="3109" w:type="dxa"/>
            <w:gridSpan w:val="6"/>
            <w:vAlign w:val="center"/>
          </w:tcPr>
          <w:p w14:paraId="467C4CB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3BD0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8" w:type="dxa"/>
            <w:gridSpan w:val="2"/>
            <w:vAlign w:val="center"/>
          </w:tcPr>
          <w:p w14:paraId="5D0AD21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基地负责人</w:t>
            </w:r>
          </w:p>
        </w:tc>
        <w:tc>
          <w:tcPr>
            <w:tcW w:w="2100" w:type="dxa"/>
            <w:gridSpan w:val="7"/>
            <w:vAlign w:val="center"/>
          </w:tcPr>
          <w:p w14:paraId="52BFE5D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5426C49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身份证号码</w:t>
            </w:r>
          </w:p>
        </w:tc>
        <w:tc>
          <w:tcPr>
            <w:tcW w:w="3109" w:type="dxa"/>
            <w:gridSpan w:val="6"/>
            <w:vAlign w:val="center"/>
          </w:tcPr>
          <w:p w14:paraId="6ABB4B4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5A3D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8" w:type="dxa"/>
            <w:gridSpan w:val="2"/>
            <w:vAlign w:val="center"/>
          </w:tcPr>
          <w:p w14:paraId="565D78F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联系电话</w:t>
            </w:r>
          </w:p>
        </w:tc>
        <w:tc>
          <w:tcPr>
            <w:tcW w:w="2100" w:type="dxa"/>
            <w:gridSpan w:val="7"/>
            <w:vAlign w:val="center"/>
          </w:tcPr>
          <w:p w14:paraId="1B56DA9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00A7888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邮箱地址</w:t>
            </w:r>
          </w:p>
        </w:tc>
        <w:tc>
          <w:tcPr>
            <w:tcW w:w="3109" w:type="dxa"/>
            <w:gridSpan w:val="6"/>
            <w:vAlign w:val="center"/>
          </w:tcPr>
          <w:p w14:paraId="2D42DDF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67BB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9"/>
            <w:vAlign w:val="center"/>
          </w:tcPr>
          <w:p w14:paraId="3BED50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实训基地人员情况</w:t>
            </w:r>
          </w:p>
        </w:tc>
      </w:tr>
      <w:tr w14:paraId="36C0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654" w:type="dxa"/>
            <w:vMerge w:val="restart"/>
            <w:vAlign w:val="center"/>
          </w:tcPr>
          <w:p w14:paraId="081299B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管</w:t>
            </w:r>
          </w:p>
          <w:p w14:paraId="7C8C78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理</w:t>
            </w:r>
          </w:p>
          <w:p w14:paraId="6F9FED1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人</w:t>
            </w:r>
          </w:p>
          <w:p w14:paraId="4A8D685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员</w:t>
            </w:r>
          </w:p>
        </w:tc>
        <w:tc>
          <w:tcPr>
            <w:tcW w:w="1104" w:type="dxa"/>
            <w:gridSpan w:val="4"/>
            <w:vAlign w:val="center"/>
          </w:tcPr>
          <w:p w14:paraId="5875DA0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姓名</w:t>
            </w:r>
          </w:p>
        </w:tc>
        <w:tc>
          <w:tcPr>
            <w:tcW w:w="846" w:type="dxa"/>
            <w:gridSpan w:val="2"/>
            <w:vAlign w:val="center"/>
          </w:tcPr>
          <w:p w14:paraId="46A0676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学历</w:t>
            </w:r>
          </w:p>
        </w:tc>
        <w:tc>
          <w:tcPr>
            <w:tcW w:w="1104" w:type="dxa"/>
            <w:gridSpan w:val="2"/>
            <w:vAlign w:val="center"/>
          </w:tcPr>
          <w:p w14:paraId="4CB0FA0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专业技术职称（职业技能等级）</w:t>
            </w:r>
          </w:p>
        </w:tc>
        <w:tc>
          <w:tcPr>
            <w:tcW w:w="1350" w:type="dxa"/>
            <w:gridSpan w:val="3"/>
            <w:vAlign w:val="center"/>
          </w:tcPr>
          <w:p w14:paraId="6B0AC22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证书号码</w:t>
            </w:r>
          </w:p>
        </w:tc>
        <w:tc>
          <w:tcPr>
            <w:tcW w:w="2605" w:type="dxa"/>
            <w:gridSpan w:val="6"/>
            <w:vAlign w:val="center"/>
          </w:tcPr>
          <w:p w14:paraId="04C33A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职务</w:t>
            </w:r>
          </w:p>
        </w:tc>
        <w:tc>
          <w:tcPr>
            <w:tcW w:w="859" w:type="dxa"/>
            <w:vAlign w:val="center"/>
          </w:tcPr>
          <w:p w14:paraId="44480CE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专（兼）职</w:t>
            </w:r>
          </w:p>
        </w:tc>
      </w:tr>
      <w:tr w14:paraId="3CCA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54" w:type="dxa"/>
            <w:vMerge w:val="continue"/>
            <w:vAlign w:val="center"/>
          </w:tcPr>
          <w:p w14:paraId="312E7F3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17FD7B8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1E5A8F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AD0C6C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6A86F9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605" w:type="dxa"/>
            <w:gridSpan w:val="6"/>
            <w:vAlign w:val="center"/>
          </w:tcPr>
          <w:p w14:paraId="71DBEB5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42656C6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2C38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4038024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515A0E7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C79961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F4DA7F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EFDA1D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605" w:type="dxa"/>
            <w:gridSpan w:val="6"/>
            <w:vAlign w:val="center"/>
          </w:tcPr>
          <w:p w14:paraId="6D42C30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20BB4FF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5A5B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4DEF3C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6C254A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F45E1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464067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DAE47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605" w:type="dxa"/>
            <w:gridSpan w:val="6"/>
            <w:vAlign w:val="center"/>
          </w:tcPr>
          <w:p w14:paraId="4BED95A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73EA00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6A75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3500CA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0AC368D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5A641F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28C7CB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672174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605" w:type="dxa"/>
            <w:gridSpan w:val="6"/>
            <w:vAlign w:val="center"/>
          </w:tcPr>
          <w:p w14:paraId="40AD497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07D44FA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40C7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5697413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143A7FC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1848AB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C680C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04E37A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605" w:type="dxa"/>
            <w:gridSpan w:val="6"/>
            <w:vAlign w:val="center"/>
          </w:tcPr>
          <w:p w14:paraId="1736CB0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79B63B7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09EF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2C14A5F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23BA9DD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5257FF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0E765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142EB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605" w:type="dxa"/>
            <w:gridSpan w:val="6"/>
            <w:vAlign w:val="center"/>
          </w:tcPr>
          <w:p w14:paraId="28674C7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5252700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1071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654" w:type="dxa"/>
            <w:vMerge w:val="restart"/>
            <w:vAlign w:val="center"/>
          </w:tcPr>
          <w:p w14:paraId="4D06FF4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</w:t>
            </w:r>
          </w:p>
          <w:p w14:paraId="578F6C7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训</w:t>
            </w:r>
          </w:p>
          <w:p w14:paraId="11AFE35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指</w:t>
            </w:r>
          </w:p>
          <w:p w14:paraId="7975034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导</w:t>
            </w:r>
          </w:p>
          <w:p w14:paraId="3DA998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教</w:t>
            </w:r>
          </w:p>
          <w:p w14:paraId="59708DE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师</w:t>
            </w:r>
          </w:p>
        </w:tc>
        <w:tc>
          <w:tcPr>
            <w:tcW w:w="1104" w:type="dxa"/>
            <w:gridSpan w:val="4"/>
            <w:vAlign w:val="center"/>
          </w:tcPr>
          <w:p w14:paraId="1B04E1E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姓名</w:t>
            </w:r>
          </w:p>
        </w:tc>
        <w:tc>
          <w:tcPr>
            <w:tcW w:w="846" w:type="dxa"/>
            <w:gridSpan w:val="2"/>
            <w:vAlign w:val="center"/>
          </w:tcPr>
          <w:p w14:paraId="0CA8116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学历</w:t>
            </w:r>
          </w:p>
        </w:tc>
        <w:tc>
          <w:tcPr>
            <w:tcW w:w="1104" w:type="dxa"/>
            <w:gridSpan w:val="2"/>
            <w:vAlign w:val="center"/>
          </w:tcPr>
          <w:p w14:paraId="6718928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专业技术</w:t>
            </w:r>
          </w:p>
          <w:p w14:paraId="40D64E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职称</w:t>
            </w:r>
          </w:p>
        </w:tc>
        <w:tc>
          <w:tcPr>
            <w:tcW w:w="1350" w:type="dxa"/>
            <w:gridSpan w:val="3"/>
            <w:vAlign w:val="center"/>
          </w:tcPr>
          <w:p w14:paraId="2718337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证书号码</w:t>
            </w:r>
          </w:p>
        </w:tc>
        <w:tc>
          <w:tcPr>
            <w:tcW w:w="1391" w:type="dxa"/>
            <w:gridSpan w:val="4"/>
            <w:vAlign w:val="center"/>
          </w:tcPr>
          <w:p w14:paraId="748A642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职业技能等级</w:t>
            </w:r>
          </w:p>
        </w:tc>
        <w:tc>
          <w:tcPr>
            <w:tcW w:w="1214" w:type="dxa"/>
            <w:gridSpan w:val="2"/>
            <w:vAlign w:val="center"/>
          </w:tcPr>
          <w:p w14:paraId="345E3BB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证书号码</w:t>
            </w:r>
          </w:p>
        </w:tc>
        <w:tc>
          <w:tcPr>
            <w:tcW w:w="859" w:type="dxa"/>
            <w:vAlign w:val="center"/>
          </w:tcPr>
          <w:p w14:paraId="0745AE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专（兼）职</w:t>
            </w:r>
          </w:p>
        </w:tc>
      </w:tr>
      <w:tr w14:paraId="00A0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17E636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5B547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E99B7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7F2A9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9DB78C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38899EE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58BF1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173B92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5912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2A7FE8D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1E22AA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5DD72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632E8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CA0F1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6C19742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B23B49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7CFBC59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1C50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20EB13A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2998855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AAA096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BA0EE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87E975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1301A6A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19E7FA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35BDA4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3B0D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721409E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5554D86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BFE711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1B13C3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DD14C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2EA130F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30584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463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0AE5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78E056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821869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A6F5DB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9A152F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C0F712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3514CD3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58748B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4C0B5D7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2369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584E4C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212848C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DCA52A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391455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352503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5A9778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865E84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113F1E2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64F1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54" w:type="dxa"/>
            <w:vMerge w:val="continue"/>
            <w:vAlign w:val="center"/>
          </w:tcPr>
          <w:p w14:paraId="72459FF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7805128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C44E7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5F6814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ED5C33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54B2D9F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A787A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59" w:type="dxa"/>
            <w:vAlign w:val="center"/>
          </w:tcPr>
          <w:p w14:paraId="0C36AB8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7944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8522" w:type="dxa"/>
            <w:gridSpan w:val="19"/>
            <w:vAlign w:val="center"/>
          </w:tcPr>
          <w:p w14:paraId="29F4812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实训基地场地情况</w:t>
            </w:r>
          </w:p>
        </w:tc>
      </w:tr>
      <w:tr w14:paraId="5B2B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704" w:type="dxa"/>
            <w:gridSpan w:val="3"/>
            <w:vMerge w:val="restart"/>
            <w:vAlign w:val="center"/>
          </w:tcPr>
          <w:p w14:paraId="75EC37A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总建筑面积（㎡）</w:t>
            </w:r>
          </w:p>
        </w:tc>
        <w:tc>
          <w:tcPr>
            <w:tcW w:w="1704" w:type="dxa"/>
            <w:gridSpan w:val="5"/>
            <w:vMerge w:val="restart"/>
            <w:vAlign w:val="center"/>
          </w:tcPr>
          <w:p w14:paraId="5032CD5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14:paraId="6E198DF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其中</w:t>
            </w:r>
          </w:p>
        </w:tc>
        <w:tc>
          <w:tcPr>
            <w:tcW w:w="1989" w:type="dxa"/>
            <w:gridSpan w:val="6"/>
            <w:vAlign w:val="center"/>
          </w:tcPr>
          <w:p w14:paraId="097D80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办公场地</w:t>
            </w:r>
          </w:p>
        </w:tc>
        <w:tc>
          <w:tcPr>
            <w:tcW w:w="1706" w:type="dxa"/>
            <w:gridSpan w:val="2"/>
            <w:vAlign w:val="center"/>
          </w:tcPr>
          <w:p w14:paraId="02B6342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7C99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704" w:type="dxa"/>
            <w:gridSpan w:val="3"/>
            <w:vMerge w:val="continue"/>
            <w:vAlign w:val="center"/>
          </w:tcPr>
          <w:p w14:paraId="522E5E5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704" w:type="dxa"/>
            <w:gridSpan w:val="5"/>
            <w:vMerge w:val="continue"/>
            <w:vAlign w:val="center"/>
          </w:tcPr>
          <w:p w14:paraId="20FA24C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419" w:type="dxa"/>
            <w:gridSpan w:val="3"/>
            <w:vMerge w:val="continue"/>
            <w:vAlign w:val="center"/>
          </w:tcPr>
          <w:p w14:paraId="5CF157E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55B3A10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实训场地</w:t>
            </w:r>
          </w:p>
        </w:tc>
        <w:tc>
          <w:tcPr>
            <w:tcW w:w="1706" w:type="dxa"/>
            <w:gridSpan w:val="2"/>
            <w:vAlign w:val="center"/>
          </w:tcPr>
          <w:p w14:paraId="5490F99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7A9A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704" w:type="dxa"/>
            <w:gridSpan w:val="3"/>
            <w:vMerge w:val="continue"/>
            <w:vAlign w:val="center"/>
          </w:tcPr>
          <w:p w14:paraId="019A015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704" w:type="dxa"/>
            <w:gridSpan w:val="5"/>
            <w:vMerge w:val="continue"/>
            <w:vAlign w:val="center"/>
          </w:tcPr>
          <w:p w14:paraId="7B9E90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419" w:type="dxa"/>
            <w:gridSpan w:val="3"/>
            <w:vMerge w:val="continue"/>
            <w:vAlign w:val="center"/>
          </w:tcPr>
          <w:p w14:paraId="2AF332B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6358DB3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自有</w:t>
            </w:r>
          </w:p>
        </w:tc>
        <w:tc>
          <w:tcPr>
            <w:tcW w:w="1706" w:type="dxa"/>
            <w:gridSpan w:val="2"/>
            <w:vAlign w:val="center"/>
          </w:tcPr>
          <w:p w14:paraId="110B471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1EB1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704" w:type="dxa"/>
            <w:gridSpan w:val="3"/>
            <w:vMerge w:val="continue"/>
            <w:vAlign w:val="center"/>
          </w:tcPr>
          <w:p w14:paraId="06145CA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704" w:type="dxa"/>
            <w:gridSpan w:val="5"/>
            <w:vMerge w:val="continue"/>
            <w:vAlign w:val="center"/>
          </w:tcPr>
          <w:p w14:paraId="4D9338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419" w:type="dxa"/>
            <w:gridSpan w:val="3"/>
            <w:vMerge w:val="continue"/>
            <w:vAlign w:val="center"/>
          </w:tcPr>
          <w:p w14:paraId="46E18C8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027C10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租赁</w:t>
            </w:r>
          </w:p>
        </w:tc>
        <w:tc>
          <w:tcPr>
            <w:tcW w:w="1706" w:type="dxa"/>
            <w:gridSpan w:val="2"/>
            <w:vAlign w:val="center"/>
          </w:tcPr>
          <w:p w14:paraId="5CE000C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1864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8522" w:type="dxa"/>
            <w:gridSpan w:val="19"/>
            <w:vAlign w:val="center"/>
          </w:tcPr>
          <w:p w14:paraId="6FD41F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实训基地设备情况</w:t>
            </w:r>
          </w:p>
        </w:tc>
      </w:tr>
      <w:tr w14:paraId="2A76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745" w:type="dxa"/>
            <w:gridSpan w:val="4"/>
            <w:vAlign w:val="center"/>
          </w:tcPr>
          <w:p w14:paraId="473AAD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实训设备总台（套）数</w:t>
            </w:r>
          </w:p>
        </w:tc>
        <w:tc>
          <w:tcPr>
            <w:tcW w:w="6777" w:type="dxa"/>
            <w:gridSpan w:val="15"/>
            <w:vAlign w:val="center"/>
          </w:tcPr>
          <w:p w14:paraId="091CFFE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345E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745" w:type="dxa"/>
            <w:gridSpan w:val="4"/>
            <w:vAlign w:val="center"/>
          </w:tcPr>
          <w:p w14:paraId="71A024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可同时开展实训</w:t>
            </w:r>
          </w:p>
          <w:p w14:paraId="6692A2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规模（人）</w:t>
            </w:r>
          </w:p>
        </w:tc>
        <w:tc>
          <w:tcPr>
            <w:tcW w:w="6777" w:type="dxa"/>
            <w:gridSpan w:val="15"/>
            <w:vAlign w:val="center"/>
          </w:tcPr>
          <w:p w14:paraId="7FE093A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62DD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8522" w:type="dxa"/>
            <w:gridSpan w:val="19"/>
            <w:vAlign w:val="center"/>
          </w:tcPr>
          <w:p w14:paraId="090497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各项目实训设备情况</w:t>
            </w:r>
          </w:p>
        </w:tc>
      </w:tr>
      <w:tr w14:paraId="7500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745" w:type="dxa"/>
            <w:gridSpan w:val="4"/>
            <w:vAlign w:val="center"/>
          </w:tcPr>
          <w:p w14:paraId="01AA05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项目名称</w:t>
            </w:r>
          </w:p>
        </w:tc>
        <w:tc>
          <w:tcPr>
            <w:tcW w:w="3935" w:type="dxa"/>
            <w:gridSpan w:val="10"/>
            <w:vAlign w:val="center"/>
          </w:tcPr>
          <w:p w14:paraId="0CA933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实训设备（台、套）</w:t>
            </w:r>
          </w:p>
        </w:tc>
        <w:tc>
          <w:tcPr>
            <w:tcW w:w="2842" w:type="dxa"/>
            <w:gridSpan w:val="5"/>
            <w:vAlign w:val="center"/>
          </w:tcPr>
          <w:p w14:paraId="01FBBFD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实训工位（个）</w:t>
            </w:r>
          </w:p>
        </w:tc>
      </w:tr>
      <w:tr w14:paraId="1838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745" w:type="dxa"/>
            <w:gridSpan w:val="4"/>
            <w:vAlign w:val="center"/>
          </w:tcPr>
          <w:p w14:paraId="180B347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3935" w:type="dxa"/>
            <w:gridSpan w:val="10"/>
            <w:vAlign w:val="center"/>
          </w:tcPr>
          <w:p w14:paraId="1487730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005BE60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5B26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745" w:type="dxa"/>
            <w:gridSpan w:val="4"/>
            <w:vAlign w:val="center"/>
          </w:tcPr>
          <w:p w14:paraId="2408E4A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3935" w:type="dxa"/>
            <w:gridSpan w:val="10"/>
            <w:vAlign w:val="center"/>
          </w:tcPr>
          <w:p w14:paraId="60BBEB4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3D581E1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2C14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745" w:type="dxa"/>
            <w:gridSpan w:val="4"/>
            <w:vAlign w:val="center"/>
          </w:tcPr>
          <w:p w14:paraId="5E6EB2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3935" w:type="dxa"/>
            <w:gridSpan w:val="10"/>
            <w:vAlign w:val="center"/>
          </w:tcPr>
          <w:p w14:paraId="71E6902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1A5293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7835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745" w:type="dxa"/>
            <w:gridSpan w:val="4"/>
            <w:vAlign w:val="center"/>
          </w:tcPr>
          <w:p w14:paraId="23C808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3935" w:type="dxa"/>
            <w:gridSpan w:val="10"/>
            <w:vAlign w:val="center"/>
          </w:tcPr>
          <w:p w14:paraId="53FFC82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47075F3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06DD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745" w:type="dxa"/>
            <w:gridSpan w:val="4"/>
            <w:vAlign w:val="center"/>
          </w:tcPr>
          <w:p w14:paraId="04DC84F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3935" w:type="dxa"/>
            <w:gridSpan w:val="10"/>
            <w:vAlign w:val="center"/>
          </w:tcPr>
          <w:p w14:paraId="3E73EDF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2A33B9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5394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1758" w:type="dxa"/>
            <w:gridSpan w:val="5"/>
            <w:vAlign w:val="center"/>
          </w:tcPr>
          <w:p w14:paraId="3DAB7B6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基地经费来源</w:t>
            </w:r>
          </w:p>
        </w:tc>
        <w:tc>
          <w:tcPr>
            <w:tcW w:w="6764" w:type="dxa"/>
            <w:gridSpan w:val="14"/>
            <w:vAlign w:val="center"/>
          </w:tcPr>
          <w:p w14:paraId="197D79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230D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exact"/>
        </w:trPr>
        <w:tc>
          <w:tcPr>
            <w:tcW w:w="1758" w:type="dxa"/>
            <w:gridSpan w:val="5"/>
            <w:vAlign w:val="center"/>
          </w:tcPr>
          <w:p w14:paraId="2BD8B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基地管理制度目录</w:t>
            </w:r>
          </w:p>
        </w:tc>
        <w:tc>
          <w:tcPr>
            <w:tcW w:w="6764" w:type="dxa"/>
            <w:gridSpan w:val="14"/>
            <w:vAlign w:val="center"/>
          </w:tcPr>
          <w:p w14:paraId="3DE14AF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4ABF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exact"/>
        </w:trPr>
        <w:tc>
          <w:tcPr>
            <w:tcW w:w="1758" w:type="dxa"/>
            <w:gridSpan w:val="5"/>
            <w:vAlign w:val="center"/>
          </w:tcPr>
          <w:p w14:paraId="1DA7EAC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申报单位意见</w:t>
            </w:r>
          </w:p>
        </w:tc>
        <w:tc>
          <w:tcPr>
            <w:tcW w:w="6764" w:type="dxa"/>
            <w:gridSpan w:val="14"/>
            <w:vAlign w:val="bottom"/>
          </w:tcPr>
          <w:p w14:paraId="6C35EBF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（盖章）             年   月   日</w:t>
            </w:r>
          </w:p>
        </w:tc>
      </w:tr>
      <w:tr w14:paraId="4236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5" w:type="dxa"/>
            <w:gridSpan w:val="4"/>
            <w:vMerge w:val="restart"/>
            <w:vAlign w:val="center"/>
          </w:tcPr>
          <w:p w14:paraId="21743D4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市人社局审核意见</w:t>
            </w:r>
          </w:p>
        </w:tc>
        <w:tc>
          <w:tcPr>
            <w:tcW w:w="6777" w:type="dxa"/>
            <w:gridSpan w:val="15"/>
            <w:vAlign w:val="center"/>
          </w:tcPr>
          <w:p w14:paraId="1F7B37A3">
            <w:pPr>
              <w:spacing w:line="240" w:lineRule="exact"/>
              <w:ind w:right="-105" w:rightChars="-50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  <w:t>专家评估意见：</w:t>
            </w:r>
          </w:p>
        </w:tc>
      </w:tr>
      <w:tr w14:paraId="7480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5" w:type="dxa"/>
            <w:gridSpan w:val="4"/>
            <w:vMerge w:val="continue"/>
            <w:vAlign w:val="center"/>
          </w:tcPr>
          <w:p w14:paraId="468851A1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004" w:type="dxa"/>
            <w:gridSpan w:val="6"/>
            <w:vAlign w:val="center"/>
          </w:tcPr>
          <w:p w14:paraId="5DF8021D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项目1</w:t>
            </w:r>
          </w:p>
        </w:tc>
        <w:tc>
          <w:tcPr>
            <w:tcW w:w="4773" w:type="dxa"/>
            <w:gridSpan w:val="9"/>
            <w:vAlign w:val="center"/>
          </w:tcPr>
          <w:p w14:paraId="057A2F13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1C99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45" w:type="dxa"/>
            <w:gridSpan w:val="4"/>
            <w:vMerge w:val="continue"/>
            <w:vAlign w:val="center"/>
          </w:tcPr>
          <w:p w14:paraId="3B78FA02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004" w:type="dxa"/>
            <w:gridSpan w:val="6"/>
            <w:vAlign w:val="center"/>
          </w:tcPr>
          <w:p w14:paraId="068A6D48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项目2</w:t>
            </w:r>
          </w:p>
        </w:tc>
        <w:tc>
          <w:tcPr>
            <w:tcW w:w="4773" w:type="dxa"/>
            <w:gridSpan w:val="9"/>
            <w:vAlign w:val="center"/>
          </w:tcPr>
          <w:p w14:paraId="21EB662B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7876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45" w:type="dxa"/>
            <w:gridSpan w:val="4"/>
            <w:vMerge w:val="continue"/>
            <w:vAlign w:val="center"/>
          </w:tcPr>
          <w:p w14:paraId="1D7F0F0D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004" w:type="dxa"/>
            <w:gridSpan w:val="6"/>
            <w:vAlign w:val="center"/>
          </w:tcPr>
          <w:p w14:paraId="7CEB3795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项目3</w:t>
            </w:r>
          </w:p>
        </w:tc>
        <w:tc>
          <w:tcPr>
            <w:tcW w:w="4773" w:type="dxa"/>
            <w:gridSpan w:val="9"/>
            <w:vAlign w:val="center"/>
          </w:tcPr>
          <w:p w14:paraId="56F12F30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365B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45" w:type="dxa"/>
            <w:gridSpan w:val="4"/>
            <w:vMerge w:val="continue"/>
            <w:vAlign w:val="center"/>
          </w:tcPr>
          <w:p w14:paraId="6AC73C15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004" w:type="dxa"/>
            <w:gridSpan w:val="6"/>
            <w:vAlign w:val="center"/>
          </w:tcPr>
          <w:p w14:paraId="60EAE3A6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项目4</w:t>
            </w:r>
          </w:p>
        </w:tc>
        <w:tc>
          <w:tcPr>
            <w:tcW w:w="4773" w:type="dxa"/>
            <w:gridSpan w:val="9"/>
            <w:vAlign w:val="center"/>
          </w:tcPr>
          <w:p w14:paraId="3A0CA9A3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60BE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45" w:type="dxa"/>
            <w:gridSpan w:val="4"/>
            <w:vMerge w:val="continue"/>
            <w:vAlign w:val="center"/>
          </w:tcPr>
          <w:p w14:paraId="74235C3F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004" w:type="dxa"/>
            <w:gridSpan w:val="6"/>
            <w:vAlign w:val="center"/>
          </w:tcPr>
          <w:p w14:paraId="28EA5C7A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项目5</w:t>
            </w:r>
          </w:p>
        </w:tc>
        <w:tc>
          <w:tcPr>
            <w:tcW w:w="4773" w:type="dxa"/>
            <w:gridSpan w:val="9"/>
            <w:vAlign w:val="center"/>
          </w:tcPr>
          <w:p w14:paraId="6BE62A23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54B4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5" w:type="dxa"/>
            <w:gridSpan w:val="4"/>
            <w:vMerge w:val="continue"/>
            <w:vAlign w:val="center"/>
          </w:tcPr>
          <w:p w14:paraId="104AC32A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004" w:type="dxa"/>
            <w:gridSpan w:val="6"/>
            <w:vAlign w:val="center"/>
          </w:tcPr>
          <w:p w14:paraId="2B187F63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项目6</w:t>
            </w:r>
          </w:p>
        </w:tc>
        <w:tc>
          <w:tcPr>
            <w:tcW w:w="4773" w:type="dxa"/>
            <w:gridSpan w:val="9"/>
            <w:vAlign w:val="center"/>
          </w:tcPr>
          <w:p w14:paraId="4104CE0A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3351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45" w:type="dxa"/>
            <w:gridSpan w:val="4"/>
            <w:vMerge w:val="continue"/>
            <w:vAlign w:val="center"/>
          </w:tcPr>
          <w:p w14:paraId="050E5204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004" w:type="dxa"/>
            <w:gridSpan w:val="6"/>
            <w:vAlign w:val="center"/>
          </w:tcPr>
          <w:p w14:paraId="52DBEC57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项目7</w:t>
            </w:r>
          </w:p>
        </w:tc>
        <w:tc>
          <w:tcPr>
            <w:tcW w:w="4773" w:type="dxa"/>
            <w:gridSpan w:val="9"/>
            <w:vAlign w:val="center"/>
          </w:tcPr>
          <w:p w14:paraId="1711FD25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277B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1745" w:type="dxa"/>
            <w:gridSpan w:val="4"/>
            <w:vMerge w:val="continue"/>
            <w:vAlign w:val="center"/>
          </w:tcPr>
          <w:p w14:paraId="61189E9A">
            <w:pPr>
              <w:spacing w:line="240" w:lineRule="exact"/>
              <w:ind w:left="-105" w:leftChars="-50" w:right="-105" w:rightChars="-50"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6777" w:type="dxa"/>
            <w:gridSpan w:val="15"/>
            <w:vAlign w:val="center"/>
          </w:tcPr>
          <w:p w14:paraId="48ECF463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6A3E34C8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1A029372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681D682B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3375C9A9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25C4E9E6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4994E4E5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05403A46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13F2E5E4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42C604BC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南通市</w:t>
            </w:r>
            <w:r>
              <w:rPr>
                <w:rFonts w:hint="default" w:ascii="Times New Roman" w:hAnsi="Times New Roman" w:eastAsia="仿宋" w:cs="Times New Roman"/>
                <w:highlight w:val="none"/>
                <w:u w:val="none"/>
                <w:lang w:eastAsia="zh-CN"/>
              </w:rPr>
              <w:t>人力资源和社会保障部门</w:t>
            </w: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（盖章）</w:t>
            </w:r>
          </w:p>
          <w:p w14:paraId="3366C654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  <w:p w14:paraId="306EE22A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 xml:space="preserve">        年     月     日</w:t>
            </w:r>
          </w:p>
        </w:tc>
      </w:tr>
      <w:tr w14:paraId="199F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45" w:type="dxa"/>
            <w:gridSpan w:val="4"/>
            <w:vAlign w:val="center"/>
          </w:tcPr>
          <w:p w14:paraId="5E2A39F6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备注</w:t>
            </w:r>
          </w:p>
        </w:tc>
        <w:tc>
          <w:tcPr>
            <w:tcW w:w="6777" w:type="dxa"/>
            <w:gridSpan w:val="15"/>
            <w:vAlign w:val="center"/>
          </w:tcPr>
          <w:p w14:paraId="12234EF2">
            <w:pPr>
              <w:spacing w:line="240" w:lineRule="exact"/>
              <w:ind w:left="-105" w:leftChars="-50" w:right="-105" w:rightChars="-50" w:firstLine="2520" w:firstLineChars="1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</w:tbl>
    <w:p w14:paraId="4DD1B75F">
      <w:pPr>
        <w:rPr>
          <w:rFonts w:ascii="Times New Roman" w:hAnsi="Times New Roman" w:eastAsia="黑体" w:cs="Times New Roman"/>
          <w:bCs/>
          <w:color w:val="FF0000"/>
          <w:sz w:val="32"/>
          <w:szCs w:val="32"/>
          <w:highlight w:val="none"/>
          <w:u w:val="none"/>
        </w:rPr>
      </w:pPr>
    </w:p>
    <w:p w14:paraId="5DC0DA76">
      <w:pPr>
        <w:rPr>
          <w:rFonts w:ascii="Times New Roman" w:hAnsi="Times New Roman" w:eastAsia="黑体" w:cs="Times New Roman"/>
          <w:bCs/>
          <w:color w:val="FF0000"/>
          <w:sz w:val="32"/>
          <w:szCs w:val="32"/>
          <w:highlight w:val="none"/>
          <w:u w:val="none"/>
        </w:rPr>
      </w:pPr>
    </w:p>
    <w:p w14:paraId="108ABFE9">
      <w:pPr>
        <w:rPr>
          <w:rFonts w:ascii="Times New Roman" w:hAnsi="Times New Roman" w:eastAsia="黑体" w:cs="Times New Roman"/>
          <w:bCs/>
          <w:color w:val="FF0000"/>
          <w:sz w:val="32"/>
          <w:szCs w:val="32"/>
          <w:highlight w:val="none"/>
          <w:u w:val="none"/>
        </w:rPr>
      </w:pPr>
    </w:p>
    <w:p w14:paraId="7463C538">
      <w:pP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  <w:t>附件2</w:t>
      </w:r>
    </w:p>
    <w:p w14:paraId="3B341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  <w:u w:val="none"/>
          <w:lang w:val="en-US" w:eastAsia="zh-CN"/>
        </w:rPr>
        <w:t>南通市区公共实训基地评审标准（院校）</w:t>
      </w:r>
    </w:p>
    <w:p w14:paraId="08717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/>
        <w:jc w:val="left"/>
        <w:textAlignment w:val="auto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 xml:space="preserve">申报单位：                                      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5775"/>
        <w:gridCol w:w="1058"/>
      </w:tblGrid>
      <w:tr w14:paraId="3D26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689" w:type="dxa"/>
            <w:vAlign w:val="center"/>
          </w:tcPr>
          <w:p w14:paraId="34BFC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>评审项目</w:t>
            </w:r>
          </w:p>
        </w:tc>
        <w:tc>
          <w:tcPr>
            <w:tcW w:w="5775" w:type="dxa"/>
            <w:vAlign w:val="center"/>
          </w:tcPr>
          <w:p w14:paraId="079C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>评审标准</w:t>
            </w:r>
          </w:p>
        </w:tc>
        <w:tc>
          <w:tcPr>
            <w:tcW w:w="1058" w:type="dxa"/>
            <w:vAlign w:val="center"/>
          </w:tcPr>
          <w:p w14:paraId="07E4D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>得分</w:t>
            </w:r>
          </w:p>
        </w:tc>
      </w:tr>
      <w:tr w14:paraId="0B24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689" w:type="dxa"/>
            <w:vAlign w:val="center"/>
          </w:tcPr>
          <w:p w14:paraId="51C4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凸显公益性     （5分）</w:t>
            </w:r>
          </w:p>
        </w:tc>
        <w:tc>
          <w:tcPr>
            <w:tcW w:w="5775" w:type="dxa"/>
            <w:vAlign w:val="center"/>
          </w:tcPr>
          <w:p w14:paraId="7697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愿意向社会提供公共服务，承担实训任务和市职业技能鉴定中心的评价任务。</w:t>
            </w:r>
          </w:p>
        </w:tc>
        <w:tc>
          <w:tcPr>
            <w:tcW w:w="1058" w:type="dxa"/>
            <w:vAlign w:val="center"/>
          </w:tcPr>
          <w:p w14:paraId="1A65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523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</w:trPr>
        <w:tc>
          <w:tcPr>
            <w:tcW w:w="1689" w:type="dxa"/>
            <w:vAlign w:val="center"/>
          </w:tcPr>
          <w:p w14:paraId="697DF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工作机制健全  （10分）</w:t>
            </w:r>
          </w:p>
        </w:tc>
        <w:tc>
          <w:tcPr>
            <w:tcW w:w="5775" w:type="dxa"/>
            <w:vAlign w:val="center"/>
          </w:tcPr>
          <w:p w14:paraId="4ECC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有健全的组织机构和管理制度，成立公共实训基地管理机构并配备不少于5人的专兼职管理人员，有完善的培训管理、财务管理、资产管理、风险管理、安全管理等制度。</w:t>
            </w:r>
          </w:p>
        </w:tc>
        <w:tc>
          <w:tcPr>
            <w:tcW w:w="1058" w:type="dxa"/>
            <w:vAlign w:val="center"/>
          </w:tcPr>
          <w:p w14:paraId="7596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890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exact"/>
        </w:trPr>
        <w:tc>
          <w:tcPr>
            <w:tcW w:w="1689" w:type="dxa"/>
            <w:vAlign w:val="center"/>
          </w:tcPr>
          <w:p w14:paraId="110E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符合产业导向  （15分）</w:t>
            </w:r>
          </w:p>
        </w:tc>
        <w:tc>
          <w:tcPr>
            <w:tcW w:w="5775" w:type="dxa"/>
            <w:vAlign w:val="center"/>
          </w:tcPr>
          <w:p w14:paraId="598D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开设的实训项目符合我市产业发展需求，体现高端性、前瞻性和功能互补的特点，与先进制造业集群和战略性新兴产业匹配度达到80%。设置有5个以上主干专业且2个以上主干专业获评省级以上示范或重点专业。</w:t>
            </w:r>
          </w:p>
        </w:tc>
        <w:tc>
          <w:tcPr>
            <w:tcW w:w="1058" w:type="dxa"/>
            <w:vAlign w:val="center"/>
          </w:tcPr>
          <w:p w14:paraId="5BBD0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8B4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</w:trPr>
        <w:tc>
          <w:tcPr>
            <w:tcW w:w="1689" w:type="dxa"/>
            <w:vAlign w:val="center"/>
          </w:tcPr>
          <w:p w14:paraId="26CB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设施设备先进  （20分）</w:t>
            </w:r>
          </w:p>
        </w:tc>
        <w:tc>
          <w:tcPr>
            <w:tcW w:w="5775" w:type="dxa"/>
            <w:vAlign w:val="center"/>
          </w:tcPr>
          <w:p w14:paraId="438F9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实训区域建筑面积不低于1000平方米，实训工位数不低于150个，设备总值不低于500万元，可开展的生产性实训项目不低于1个，实训基地能安排100人以上的食宿。</w:t>
            </w:r>
          </w:p>
        </w:tc>
        <w:tc>
          <w:tcPr>
            <w:tcW w:w="1058" w:type="dxa"/>
            <w:vAlign w:val="center"/>
          </w:tcPr>
          <w:p w14:paraId="4034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1CE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1689" w:type="dxa"/>
            <w:vAlign w:val="center"/>
          </w:tcPr>
          <w:p w14:paraId="02C3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师资结构合理  （20分）</w:t>
            </w:r>
          </w:p>
        </w:tc>
        <w:tc>
          <w:tcPr>
            <w:tcW w:w="5775" w:type="dxa"/>
            <w:vAlign w:val="center"/>
          </w:tcPr>
          <w:p w14:paraId="046A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实训基地专职师资不少于5人，兼职师资不少于3人，具有中级专业技术职称或技师职业资格及以上的师资比例不少于80%，不少于2名相关职业（工种）市级以上专业带头人。</w:t>
            </w:r>
          </w:p>
        </w:tc>
        <w:tc>
          <w:tcPr>
            <w:tcW w:w="1058" w:type="dxa"/>
            <w:vAlign w:val="center"/>
          </w:tcPr>
          <w:p w14:paraId="481CA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10A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1689" w:type="dxa"/>
            <w:vAlign w:val="center"/>
          </w:tcPr>
          <w:p w14:paraId="6A99C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培训业绩优良  （20分）</w:t>
            </w:r>
          </w:p>
        </w:tc>
        <w:tc>
          <w:tcPr>
            <w:tcW w:w="5775" w:type="dxa"/>
            <w:vAlign w:val="center"/>
          </w:tcPr>
          <w:p w14:paraId="0A6E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基地每年向社会和企业开展技能人才政府补贴性培训，年取证数不少于400人，且高级工以上占比达50%。</w:t>
            </w:r>
          </w:p>
        </w:tc>
        <w:tc>
          <w:tcPr>
            <w:tcW w:w="1058" w:type="dxa"/>
            <w:vAlign w:val="center"/>
          </w:tcPr>
          <w:p w14:paraId="5B726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44F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</w:trPr>
        <w:tc>
          <w:tcPr>
            <w:tcW w:w="1689" w:type="dxa"/>
            <w:vAlign w:val="center"/>
          </w:tcPr>
          <w:p w14:paraId="7917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具备创新能力  （10分）</w:t>
            </w:r>
          </w:p>
        </w:tc>
        <w:tc>
          <w:tcPr>
            <w:tcW w:w="5775" w:type="dxa"/>
            <w:vAlign w:val="center"/>
          </w:tcPr>
          <w:p w14:paraId="19A5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基地在开展公共实训的同时，每年能承担新职业（工种）的研发、高技能人才需求预测、职业技能竞赛和技能成果展示等工作2项次以上。</w:t>
            </w:r>
          </w:p>
        </w:tc>
        <w:tc>
          <w:tcPr>
            <w:tcW w:w="1058" w:type="dxa"/>
            <w:vAlign w:val="center"/>
          </w:tcPr>
          <w:p w14:paraId="6A86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18A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7464" w:type="dxa"/>
            <w:gridSpan w:val="2"/>
            <w:vAlign w:val="center"/>
          </w:tcPr>
          <w:p w14:paraId="17C4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总得分</w:t>
            </w:r>
          </w:p>
        </w:tc>
        <w:tc>
          <w:tcPr>
            <w:tcW w:w="1058" w:type="dxa"/>
            <w:vAlign w:val="center"/>
          </w:tcPr>
          <w:p w14:paraId="4F2D0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75B26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  <w:t>附件3</w:t>
      </w:r>
    </w:p>
    <w:p w14:paraId="2AA22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  <w:u w:val="none"/>
          <w:lang w:val="en-US" w:eastAsia="zh-CN"/>
        </w:rPr>
        <w:t>南通市区公共实训基地评审标准（企业）</w:t>
      </w:r>
    </w:p>
    <w:p w14:paraId="63EC2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5" w:leftChars="-50" w:right="-105" w:rightChars="-50"/>
        <w:jc w:val="left"/>
        <w:textAlignment w:val="auto"/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 xml:space="preserve">申报单位：                                      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5775"/>
        <w:gridCol w:w="1058"/>
      </w:tblGrid>
      <w:tr w14:paraId="585C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vAlign w:val="center"/>
          </w:tcPr>
          <w:p w14:paraId="060A1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>评审项目</w:t>
            </w:r>
          </w:p>
        </w:tc>
        <w:tc>
          <w:tcPr>
            <w:tcW w:w="5775" w:type="dxa"/>
            <w:vAlign w:val="center"/>
          </w:tcPr>
          <w:p w14:paraId="44C04084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>评审标准</w:t>
            </w:r>
          </w:p>
        </w:tc>
        <w:tc>
          <w:tcPr>
            <w:tcW w:w="1058" w:type="dxa"/>
            <w:vAlign w:val="center"/>
          </w:tcPr>
          <w:p w14:paraId="6ECEA8E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u w:val="none"/>
                <w:lang w:val="en-US" w:eastAsia="zh-CN"/>
              </w:rPr>
              <w:t>得分</w:t>
            </w:r>
          </w:p>
        </w:tc>
      </w:tr>
      <w:tr w14:paraId="6B24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689" w:type="dxa"/>
            <w:vAlign w:val="center"/>
          </w:tcPr>
          <w:p w14:paraId="5700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凸显公益性     （5分）</w:t>
            </w:r>
          </w:p>
        </w:tc>
        <w:tc>
          <w:tcPr>
            <w:tcW w:w="5775" w:type="dxa"/>
            <w:vAlign w:val="center"/>
          </w:tcPr>
          <w:p w14:paraId="130A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愿意向社会提供公共服务，承担实训任务和市职业技能鉴定中心的评价任务。</w:t>
            </w:r>
          </w:p>
        </w:tc>
        <w:tc>
          <w:tcPr>
            <w:tcW w:w="1058" w:type="dxa"/>
            <w:vAlign w:val="center"/>
          </w:tcPr>
          <w:p w14:paraId="4B696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</w:p>
        </w:tc>
      </w:tr>
      <w:tr w14:paraId="2A31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</w:trPr>
        <w:tc>
          <w:tcPr>
            <w:tcW w:w="1689" w:type="dxa"/>
            <w:vAlign w:val="center"/>
          </w:tcPr>
          <w:p w14:paraId="78CB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工作机制健全  （10分）</w:t>
            </w:r>
          </w:p>
        </w:tc>
        <w:tc>
          <w:tcPr>
            <w:tcW w:w="5775" w:type="dxa"/>
            <w:vAlign w:val="center"/>
          </w:tcPr>
          <w:p w14:paraId="1D70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有健全的组织机构和管理制度，成立公共实训基地管理机构并配备不少于5人的专兼职管理人员，有完善的培训管理、财务管理、资产管理、风险管理、安全管理等制度。建有专门的培训中心，教育培训经费按照职工工资总额的1.5%足额提取。</w:t>
            </w:r>
          </w:p>
        </w:tc>
        <w:tc>
          <w:tcPr>
            <w:tcW w:w="1058" w:type="dxa"/>
            <w:vAlign w:val="center"/>
          </w:tcPr>
          <w:p w14:paraId="3AFC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</w:p>
        </w:tc>
      </w:tr>
      <w:tr w14:paraId="13A1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689" w:type="dxa"/>
            <w:vAlign w:val="center"/>
          </w:tcPr>
          <w:p w14:paraId="624B7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符合产业导向  （15分）</w:t>
            </w:r>
          </w:p>
        </w:tc>
        <w:tc>
          <w:tcPr>
            <w:tcW w:w="5775" w:type="dxa"/>
            <w:vAlign w:val="center"/>
          </w:tcPr>
          <w:p w14:paraId="271D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开设的实训项目符合我市产业发展需求，体现高端性、前瞻性和功能互补的特点，与先进制造业集群和战略性新兴产业匹配度达到80%，上一年度开展培训项目达到5个以上。</w:t>
            </w:r>
          </w:p>
        </w:tc>
        <w:tc>
          <w:tcPr>
            <w:tcW w:w="1058" w:type="dxa"/>
            <w:vAlign w:val="center"/>
          </w:tcPr>
          <w:p w14:paraId="34E2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</w:p>
        </w:tc>
      </w:tr>
      <w:tr w14:paraId="1025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</w:trPr>
        <w:tc>
          <w:tcPr>
            <w:tcW w:w="1689" w:type="dxa"/>
            <w:vAlign w:val="center"/>
          </w:tcPr>
          <w:p w14:paraId="6A6C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设施设备先进  （20分）</w:t>
            </w:r>
          </w:p>
        </w:tc>
        <w:tc>
          <w:tcPr>
            <w:tcW w:w="5775" w:type="dxa"/>
            <w:vAlign w:val="center"/>
          </w:tcPr>
          <w:p w14:paraId="23A11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实训区域建筑面积不低于500平方米，实训工位数不低于150个，设备总值不低于200万元，可开展的生产性实训项目不低于1个，实训基地能安排100人以上的食宿。</w:t>
            </w:r>
          </w:p>
        </w:tc>
        <w:tc>
          <w:tcPr>
            <w:tcW w:w="1058" w:type="dxa"/>
            <w:vAlign w:val="center"/>
          </w:tcPr>
          <w:p w14:paraId="1E7E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</w:p>
        </w:tc>
      </w:tr>
      <w:tr w14:paraId="1D8E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</w:trPr>
        <w:tc>
          <w:tcPr>
            <w:tcW w:w="1689" w:type="dxa"/>
            <w:vAlign w:val="center"/>
          </w:tcPr>
          <w:p w14:paraId="219FF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师资结构合理  （20分）</w:t>
            </w:r>
          </w:p>
        </w:tc>
        <w:tc>
          <w:tcPr>
            <w:tcW w:w="5775" w:type="dxa"/>
            <w:vAlign w:val="center"/>
          </w:tcPr>
          <w:p w14:paraId="2733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实训基地建有专职师资队伍，一个实训项目专职人员不少于2人，兼职师资不少于5人，具有中级专业技术职称或技师职业资格及以上的师资比例不少于80%。</w:t>
            </w:r>
          </w:p>
        </w:tc>
        <w:tc>
          <w:tcPr>
            <w:tcW w:w="1058" w:type="dxa"/>
            <w:vAlign w:val="center"/>
          </w:tcPr>
          <w:p w14:paraId="4C1C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</w:p>
        </w:tc>
      </w:tr>
      <w:tr w14:paraId="2A00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1689" w:type="dxa"/>
            <w:vAlign w:val="center"/>
          </w:tcPr>
          <w:p w14:paraId="1F95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培训业绩优良  （20分）</w:t>
            </w:r>
          </w:p>
        </w:tc>
        <w:tc>
          <w:tcPr>
            <w:tcW w:w="5775" w:type="dxa"/>
            <w:vAlign w:val="center"/>
          </w:tcPr>
          <w:p w14:paraId="7300D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基地每年向社会和企业开展技能人才政府补贴性培训，年取证数不少于600人，且高级工以上占比达50%。</w:t>
            </w:r>
          </w:p>
        </w:tc>
        <w:tc>
          <w:tcPr>
            <w:tcW w:w="1058" w:type="dxa"/>
            <w:vAlign w:val="center"/>
          </w:tcPr>
          <w:p w14:paraId="5DB2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</w:p>
        </w:tc>
      </w:tr>
      <w:tr w14:paraId="42B4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</w:trPr>
        <w:tc>
          <w:tcPr>
            <w:tcW w:w="1689" w:type="dxa"/>
            <w:vAlign w:val="center"/>
          </w:tcPr>
          <w:p w14:paraId="5A01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具备创新能力  （10分）</w:t>
            </w:r>
          </w:p>
        </w:tc>
        <w:tc>
          <w:tcPr>
            <w:tcW w:w="5775" w:type="dxa"/>
            <w:vAlign w:val="center"/>
          </w:tcPr>
          <w:p w14:paraId="0FE0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基地能够根据生产发展的需要，积极配合人力资源部门，制订各职业（工种）的初、中、高级技能人才合理配置标准和队伍建设规划，并每年组织修订和实施。</w:t>
            </w:r>
          </w:p>
        </w:tc>
        <w:tc>
          <w:tcPr>
            <w:tcW w:w="1058" w:type="dxa"/>
            <w:vAlign w:val="center"/>
          </w:tcPr>
          <w:p w14:paraId="558E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</w:p>
        </w:tc>
      </w:tr>
      <w:tr w14:paraId="480F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464" w:type="dxa"/>
            <w:gridSpan w:val="2"/>
            <w:vAlign w:val="center"/>
          </w:tcPr>
          <w:p w14:paraId="4A76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总得分</w:t>
            </w:r>
          </w:p>
        </w:tc>
        <w:tc>
          <w:tcPr>
            <w:tcW w:w="1058" w:type="dxa"/>
            <w:vAlign w:val="center"/>
          </w:tcPr>
          <w:p w14:paraId="47C6F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</w:pPr>
          </w:p>
        </w:tc>
      </w:tr>
    </w:tbl>
    <w:p w14:paraId="3C8A5E32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</w:rPr>
      </w:pPr>
    </w:p>
    <w:p w14:paraId="1B196ABB">
      <w:pP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  <w:t>4</w:t>
      </w:r>
    </w:p>
    <w:p w14:paraId="22793D47">
      <w:pPr>
        <w:jc w:val="center"/>
        <w:rPr>
          <w:rFonts w:ascii="方正小标宋简体" w:eastAsia="方正小标宋简体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  <w:u w:val="none"/>
        </w:rPr>
        <w:t>南通市区公共实训计划与课程安排表</w:t>
      </w:r>
    </w:p>
    <w:p w14:paraId="0DFC3ACE">
      <w:pPr>
        <w:ind w:firstLine="240" w:firstLineChars="100"/>
        <w:rPr>
          <w:rFonts w:hint="eastAsia" w:ascii="楷体" w:hAnsi="楷体" w:eastAsia="楷体" w:cs="楷体"/>
          <w:sz w:val="24"/>
          <w:szCs w:val="24"/>
          <w:highlight w:val="none"/>
          <w:u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</w:rPr>
        <w:t xml:space="preserve">实训基地：      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  <w:highlight w:val="none"/>
          <w:u w:val="none"/>
        </w:rPr>
        <w:t xml:space="preserve">   年   月  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"/>
        <w:gridCol w:w="1943"/>
        <w:gridCol w:w="123"/>
        <w:gridCol w:w="696"/>
        <w:gridCol w:w="370"/>
        <w:gridCol w:w="1800"/>
        <w:gridCol w:w="13"/>
        <w:gridCol w:w="782"/>
        <w:gridCol w:w="1817"/>
      </w:tblGrid>
      <w:tr w14:paraId="7E74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78" w:type="dxa"/>
            <w:gridSpan w:val="2"/>
            <w:vAlign w:val="center"/>
          </w:tcPr>
          <w:p w14:paraId="431D48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实训专业</w:t>
            </w:r>
          </w:p>
          <w:p w14:paraId="5DCB79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highlight w:val="none"/>
                <w:u w:val="none"/>
              </w:rPr>
              <w:t>（工种）</w:t>
            </w:r>
          </w:p>
        </w:tc>
        <w:tc>
          <w:tcPr>
            <w:tcW w:w="2066" w:type="dxa"/>
            <w:gridSpan w:val="2"/>
            <w:vAlign w:val="center"/>
          </w:tcPr>
          <w:p w14:paraId="7D455C5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5FBF8F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送培学校</w:t>
            </w:r>
          </w:p>
        </w:tc>
        <w:tc>
          <w:tcPr>
            <w:tcW w:w="1800" w:type="dxa"/>
            <w:vAlign w:val="center"/>
          </w:tcPr>
          <w:p w14:paraId="37A4AD7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78E64D61">
            <w:pPr>
              <w:spacing w:line="240" w:lineRule="exact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院、系</w:t>
            </w:r>
          </w:p>
        </w:tc>
        <w:tc>
          <w:tcPr>
            <w:tcW w:w="1817" w:type="dxa"/>
            <w:vAlign w:val="center"/>
          </w:tcPr>
          <w:p w14:paraId="28C1823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1BB1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78" w:type="dxa"/>
            <w:gridSpan w:val="2"/>
            <w:vAlign w:val="center"/>
          </w:tcPr>
          <w:p w14:paraId="004CDED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</w:t>
            </w:r>
          </w:p>
          <w:p w14:paraId="63D4433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人数</w:t>
            </w:r>
          </w:p>
        </w:tc>
        <w:tc>
          <w:tcPr>
            <w:tcW w:w="2066" w:type="dxa"/>
            <w:gridSpan w:val="2"/>
            <w:vAlign w:val="center"/>
          </w:tcPr>
          <w:p w14:paraId="4BBC618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8BF4C3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实训起</w:t>
            </w:r>
          </w:p>
          <w:p w14:paraId="4B7298A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讫时间</w:t>
            </w:r>
          </w:p>
        </w:tc>
        <w:tc>
          <w:tcPr>
            <w:tcW w:w="4412" w:type="dxa"/>
            <w:gridSpan w:val="4"/>
            <w:vAlign w:val="center"/>
          </w:tcPr>
          <w:p w14:paraId="58EE180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3D10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978" w:type="dxa"/>
            <w:gridSpan w:val="2"/>
            <w:vAlign w:val="center"/>
          </w:tcPr>
          <w:p w14:paraId="34020298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</w:t>
            </w:r>
          </w:p>
          <w:p w14:paraId="62407ADC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目标</w:t>
            </w:r>
          </w:p>
          <w:p w14:paraId="721C19FC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及标准</w:t>
            </w:r>
          </w:p>
        </w:tc>
        <w:tc>
          <w:tcPr>
            <w:tcW w:w="7544" w:type="dxa"/>
            <w:gridSpan w:val="8"/>
            <w:vAlign w:val="center"/>
          </w:tcPr>
          <w:p w14:paraId="5BEB7A3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（请具体描述）</w:t>
            </w:r>
          </w:p>
          <w:p w14:paraId="204D13CB">
            <w:pPr>
              <w:rPr>
                <w:rFonts w:hint="default"/>
              </w:rPr>
            </w:pPr>
          </w:p>
          <w:p w14:paraId="2A0A66E4">
            <w:pPr>
              <w:rPr>
                <w:rFonts w:hint="default"/>
              </w:rPr>
            </w:pPr>
          </w:p>
          <w:p w14:paraId="51C417CD">
            <w:pPr>
              <w:rPr>
                <w:rFonts w:hint="default"/>
              </w:rPr>
            </w:pPr>
          </w:p>
          <w:p w14:paraId="58FA8812">
            <w:pPr>
              <w:rPr>
                <w:rFonts w:hint="default"/>
              </w:rPr>
            </w:pPr>
          </w:p>
          <w:p w14:paraId="2449657E">
            <w:pPr>
              <w:rPr>
                <w:rFonts w:hint="default"/>
              </w:rPr>
            </w:pPr>
          </w:p>
          <w:p w14:paraId="7A405508">
            <w:pPr>
              <w:rPr>
                <w:rFonts w:hint="eastAsia"/>
                <w:lang w:eastAsia="zh-CN"/>
              </w:rPr>
            </w:pPr>
          </w:p>
          <w:p w14:paraId="7EE39E7B">
            <w:pPr>
              <w:pStyle w:val="2"/>
              <w:rPr>
                <w:rFonts w:hint="eastAsia"/>
                <w:lang w:eastAsia="zh-CN"/>
              </w:rPr>
            </w:pPr>
          </w:p>
        </w:tc>
      </w:tr>
      <w:tr w14:paraId="7EB5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8522" w:type="dxa"/>
            <w:gridSpan w:val="10"/>
            <w:vAlign w:val="center"/>
          </w:tcPr>
          <w:p w14:paraId="6DC1889F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课程设置（共     课时）</w:t>
            </w:r>
          </w:p>
        </w:tc>
      </w:tr>
      <w:tr w14:paraId="6911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921" w:type="dxa"/>
            <w:gridSpan w:val="3"/>
            <w:vAlign w:val="center"/>
          </w:tcPr>
          <w:p w14:paraId="1DED391F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实训课程名称</w:t>
            </w:r>
          </w:p>
        </w:tc>
        <w:tc>
          <w:tcPr>
            <w:tcW w:w="819" w:type="dxa"/>
            <w:gridSpan w:val="2"/>
            <w:vAlign w:val="center"/>
          </w:tcPr>
          <w:p w14:paraId="565B87AF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课时</w:t>
            </w:r>
          </w:p>
        </w:tc>
        <w:tc>
          <w:tcPr>
            <w:tcW w:w="2965" w:type="dxa"/>
            <w:gridSpan w:val="4"/>
            <w:vAlign w:val="center"/>
          </w:tcPr>
          <w:p w14:paraId="14048F26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实训内容</w:t>
            </w:r>
          </w:p>
        </w:tc>
        <w:tc>
          <w:tcPr>
            <w:tcW w:w="1817" w:type="dxa"/>
            <w:vAlign w:val="center"/>
          </w:tcPr>
          <w:p w14:paraId="696FF27A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授课教师</w:t>
            </w:r>
          </w:p>
        </w:tc>
      </w:tr>
      <w:tr w14:paraId="778A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921" w:type="dxa"/>
            <w:gridSpan w:val="3"/>
            <w:vAlign w:val="center"/>
          </w:tcPr>
          <w:p w14:paraId="78142E54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36E30388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627353E4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817" w:type="dxa"/>
            <w:vAlign w:val="center"/>
          </w:tcPr>
          <w:p w14:paraId="24DC4DC8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11AC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921" w:type="dxa"/>
            <w:gridSpan w:val="3"/>
            <w:vAlign w:val="center"/>
          </w:tcPr>
          <w:p w14:paraId="0C0150E7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4199F496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3EB9E238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817" w:type="dxa"/>
            <w:vAlign w:val="center"/>
          </w:tcPr>
          <w:p w14:paraId="281C68B0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728E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921" w:type="dxa"/>
            <w:gridSpan w:val="3"/>
            <w:vAlign w:val="center"/>
          </w:tcPr>
          <w:p w14:paraId="4C9546DA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5ADE69F4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34E79717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817" w:type="dxa"/>
            <w:vAlign w:val="center"/>
          </w:tcPr>
          <w:p w14:paraId="5446241E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29B1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921" w:type="dxa"/>
            <w:gridSpan w:val="3"/>
            <w:vAlign w:val="center"/>
          </w:tcPr>
          <w:p w14:paraId="1733E8ED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24D542E1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7BA2DC2E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817" w:type="dxa"/>
            <w:vAlign w:val="center"/>
          </w:tcPr>
          <w:p w14:paraId="60090D4A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4E2B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921" w:type="dxa"/>
            <w:gridSpan w:val="3"/>
            <w:vAlign w:val="center"/>
          </w:tcPr>
          <w:p w14:paraId="35B98E81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5380A24D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49C33555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817" w:type="dxa"/>
            <w:vAlign w:val="center"/>
          </w:tcPr>
          <w:p w14:paraId="127E5ED7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55CA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921" w:type="dxa"/>
            <w:gridSpan w:val="3"/>
            <w:vAlign w:val="center"/>
          </w:tcPr>
          <w:p w14:paraId="75D4DEF9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27D4931D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294A686D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817" w:type="dxa"/>
            <w:vAlign w:val="center"/>
          </w:tcPr>
          <w:p w14:paraId="54650354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09A4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921" w:type="dxa"/>
            <w:gridSpan w:val="3"/>
            <w:vAlign w:val="center"/>
          </w:tcPr>
          <w:p w14:paraId="7A3DBB35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37122A25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268C6E7B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1817" w:type="dxa"/>
            <w:vAlign w:val="center"/>
          </w:tcPr>
          <w:p w14:paraId="3FA30574">
            <w:pPr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  <w:tr w14:paraId="7905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17" w:type="dxa"/>
            <w:vAlign w:val="center"/>
          </w:tcPr>
          <w:p w14:paraId="2E6442CB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考证专业</w:t>
            </w:r>
          </w:p>
        </w:tc>
        <w:tc>
          <w:tcPr>
            <w:tcW w:w="2104" w:type="dxa"/>
            <w:gridSpan w:val="2"/>
            <w:vAlign w:val="center"/>
          </w:tcPr>
          <w:p w14:paraId="76B29CF8">
            <w:pPr>
              <w:spacing w:line="360" w:lineRule="exact"/>
              <w:ind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0685AEE2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考证</w:t>
            </w:r>
          </w:p>
          <w:p w14:paraId="2ED6487B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人数</w:t>
            </w:r>
          </w:p>
        </w:tc>
        <w:tc>
          <w:tcPr>
            <w:tcW w:w="2183" w:type="dxa"/>
            <w:gridSpan w:val="3"/>
            <w:vAlign w:val="center"/>
          </w:tcPr>
          <w:p w14:paraId="560301A4">
            <w:pPr>
              <w:spacing w:line="360" w:lineRule="exact"/>
              <w:ind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  <w:tc>
          <w:tcPr>
            <w:tcW w:w="782" w:type="dxa"/>
            <w:vAlign w:val="center"/>
          </w:tcPr>
          <w:p w14:paraId="1377D6F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考证</w:t>
            </w:r>
          </w:p>
          <w:p w14:paraId="7AF6761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</w:rPr>
              <w:t>时间</w:t>
            </w:r>
          </w:p>
        </w:tc>
        <w:tc>
          <w:tcPr>
            <w:tcW w:w="1817" w:type="dxa"/>
            <w:vAlign w:val="center"/>
          </w:tcPr>
          <w:p w14:paraId="2400D045">
            <w:pPr>
              <w:spacing w:line="360" w:lineRule="exact"/>
              <w:ind w:firstLine="420" w:firstLineChars="200"/>
              <w:rPr>
                <w:rFonts w:hint="default" w:ascii="Times New Roman" w:hAnsi="Times New Roman" w:eastAsia="仿宋" w:cs="Times New Roman"/>
                <w:highlight w:val="none"/>
                <w:u w:val="none"/>
              </w:rPr>
            </w:pPr>
          </w:p>
        </w:tc>
      </w:tr>
    </w:tbl>
    <w:p w14:paraId="7216C028">
      <w:pPr>
        <w:ind w:firstLine="240" w:firstLineChars="100"/>
        <w:rPr>
          <w:rFonts w:hint="eastAsia" w:ascii="楷体" w:hAnsi="楷体" w:eastAsia="楷体" w:cs="楷体"/>
          <w:sz w:val="24"/>
          <w:szCs w:val="24"/>
          <w:highlight w:val="none"/>
          <w:u w:val="none"/>
        </w:rPr>
        <w:sectPr>
          <w:headerReference r:id="rId3" w:type="default"/>
          <w:footerReference r:id="rId4" w:type="default"/>
          <w:pgSz w:w="11906" w:h="16838"/>
          <w:pgMar w:top="1531" w:right="1531" w:bottom="1304" w:left="1531" w:header="851" w:footer="1304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</w:rPr>
        <w:t>课程安排见反面</w:t>
      </w:r>
    </w:p>
    <w:p w14:paraId="777112C2">
      <w:pPr>
        <w:rPr>
          <w:rFonts w:ascii="宋体" w:cs="Times New Roman"/>
          <w:szCs w:val="24"/>
          <w:highlight w:val="none"/>
          <w:u w:val="none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123"/>
        <w:gridCol w:w="882"/>
        <w:gridCol w:w="883"/>
        <w:gridCol w:w="883"/>
        <w:gridCol w:w="886"/>
        <w:gridCol w:w="883"/>
        <w:gridCol w:w="883"/>
        <w:gridCol w:w="883"/>
        <w:gridCol w:w="886"/>
        <w:gridCol w:w="2164"/>
        <w:gridCol w:w="2414"/>
      </w:tblGrid>
      <w:tr w14:paraId="15B1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82" w:type="dxa"/>
            <w:vMerge w:val="restart"/>
            <w:vAlign w:val="center"/>
          </w:tcPr>
          <w:p w14:paraId="37A66B6D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课程名称</w:t>
            </w:r>
          </w:p>
        </w:tc>
        <w:tc>
          <w:tcPr>
            <w:tcW w:w="1123" w:type="dxa"/>
            <w:vMerge w:val="restart"/>
            <w:vAlign w:val="center"/>
          </w:tcPr>
          <w:p w14:paraId="7F1504F7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时间</w:t>
            </w:r>
          </w:p>
        </w:tc>
        <w:tc>
          <w:tcPr>
            <w:tcW w:w="3534" w:type="dxa"/>
            <w:gridSpan w:val="4"/>
            <w:vAlign w:val="center"/>
          </w:tcPr>
          <w:p w14:paraId="748A6921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上午</w:t>
            </w:r>
          </w:p>
        </w:tc>
        <w:tc>
          <w:tcPr>
            <w:tcW w:w="3535" w:type="dxa"/>
            <w:gridSpan w:val="4"/>
            <w:vAlign w:val="center"/>
          </w:tcPr>
          <w:p w14:paraId="7575C0CF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下午</w:t>
            </w:r>
          </w:p>
        </w:tc>
        <w:tc>
          <w:tcPr>
            <w:tcW w:w="2164" w:type="dxa"/>
            <w:vMerge w:val="restart"/>
            <w:vAlign w:val="center"/>
          </w:tcPr>
          <w:p w14:paraId="510E9E8D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实训地点</w:t>
            </w:r>
          </w:p>
        </w:tc>
        <w:tc>
          <w:tcPr>
            <w:tcW w:w="2414" w:type="dxa"/>
            <w:vMerge w:val="restart"/>
            <w:vAlign w:val="center"/>
          </w:tcPr>
          <w:p w14:paraId="1D15A77E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授课老师/联系电话</w:t>
            </w:r>
          </w:p>
        </w:tc>
      </w:tr>
      <w:tr w14:paraId="296E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2" w:type="dxa"/>
            <w:vMerge w:val="continue"/>
            <w:vAlign w:val="center"/>
          </w:tcPr>
          <w:p w14:paraId="5886DFC6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Merge w:val="continue"/>
          </w:tcPr>
          <w:p w14:paraId="69B62C7D">
            <w:pPr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7D739E08">
            <w:pPr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第1节</w:t>
            </w:r>
          </w:p>
        </w:tc>
        <w:tc>
          <w:tcPr>
            <w:tcW w:w="883" w:type="dxa"/>
            <w:vAlign w:val="center"/>
          </w:tcPr>
          <w:p w14:paraId="588B0272">
            <w:pPr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第2节</w:t>
            </w:r>
          </w:p>
        </w:tc>
        <w:tc>
          <w:tcPr>
            <w:tcW w:w="883" w:type="dxa"/>
            <w:vAlign w:val="center"/>
          </w:tcPr>
          <w:p w14:paraId="66337EFE">
            <w:pPr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第3节</w:t>
            </w:r>
          </w:p>
        </w:tc>
        <w:tc>
          <w:tcPr>
            <w:tcW w:w="886" w:type="dxa"/>
            <w:vAlign w:val="center"/>
          </w:tcPr>
          <w:p w14:paraId="65CAC2A2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第4节</w:t>
            </w:r>
          </w:p>
        </w:tc>
        <w:tc>
          <w:tcPr>
            <w:tcW w:w="883" w:type="dxa"/>
            <w:vAlign w:val="center"/>
          </w:tcPr>
          <w:p w14:paraId="61463100">
            <w:pPr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第1节</w:t>
            </w:r>
          </w:p>
        </w:tc>
        <w:tc>
          <w:tcPr>
            <w:tcW w:w="883" w:type="dxa"/>
            <w:vAlign w:val="center"/>
          </w:tcPr>
          <w:p w14:paraId="21F7E668">
            <w:pPr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第2节</w:t>
            </w:r>
          </w:p>
        </w:tc>
        <w:tc>
          <w:tcPr>
            <w:tcW w:w="883" w:type="dxa"/>
            <w:vAlign w:val="center"/>
          </w:tcPr>
          <w:p w14:paraId="5F30F75C">
            <w:pPr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第3节</w:t>
            </w:r>
          </w:p>
        </w:tc>
        <w:tc>
          <w:tcPr>
            <w:tcW w:w="886" w:type="dxa"/>
            <w:vAlign w:val="center"/>
          </w:tcPr>
          <w:p w14:paraId="075BBAA2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  <w:t>第4节</w:t>
            </w:r>
          </w:p>
        </w:tc>
        <w:tc>
          <w:tcPr>
            <w:tcW w:w="2164" w:type="dxa"/>
            <w:vMerge w:val="continue"/>
            <w:vAlign w:val="center"/>
          </w:tcPr>
          <w:p w14:paraId="054A37FE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Merge w:val="continue"/>
            <w:vAlign w:val="center"/>
          </w:tcPr>
          <w:p w14:paraId="4A8BA00C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</w:tr>
      <w:tr w14:paraId="68A5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3AB43C77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60F6C54D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3DEFCDFF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635E7B5C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6D4B6F6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5C8A303D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651AF179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22437A2C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E87017C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4C011A11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159A1EB6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67A829A6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</w:tr>
      <w:tr w14:paraId="5693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1A4DF623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50C79FBC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1FB446F7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C7F0C93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220C38D6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38547C11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7C74A7EE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CBF65D2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63EFEDDA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0C778C20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55E54700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05BEBE78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</w:tr>
      <w:tr w14:paraId="0002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40F15E2E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0EF0FEA8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069DB079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351EF5CE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764714AD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259DCBA0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E940FF0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6A943C81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A9EF8E6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01F06754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4B166E29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5D157457">
            <w:pPr>
              <w:jc w:val="center"/>
              <w:rPr>
                <w:rFonts w:hint="default" w:ascii="Times New Roman" w:hAnsi="Times New Roman" w:eastAsia="黑体" w:cs="Times New Roman"/>
                <w:szCs w:val="24"/>
                <w:highlight w:val="none"/>
                <w:u w:val="none"/>
              </w:rPr>
            </w:pPr>
          </w:p>
        </w:tc>
      </w:tr>
      <w:tr w14:paraId="4C9E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4DA92B53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7666DFEB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36F8FE14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495BB5CF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079A61C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6BC0DD50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DF9D02E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FF97BB2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2E7B15E1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2548341F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6F2D1CC0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6237D928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</w:tr>
      <w:tr w14:paraId="6F73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7912FB50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02173F22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18F66820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7327A47C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298514F9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14A17876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485D92D6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6CFB09A6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5E2FF7D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2FE11C67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3B8ED462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3E9F28C4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</w:tr>
      <w:tr w14:paraId="36E5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64A730CC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5F8FDD3F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093CDDFF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5047A52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982AEAE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1CD8F68A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45F45CF4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2239D610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15D1DDC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5446B0F6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4F3600D1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22A2B318">
            <w:pPr>
              <w:jc w:val="center"/>
              <w:rPr>
                <w:rFonts w:hint="default" w:ascii="Times New Roman" w:hAnsi="Times New Roman" w:cs="Times New Roman"/>
                <w:szCs w:val="24"/>
                <w:highlight w:val="none"/>
                <w:u w:val="none"/>
              </w:rPr>
            </w:pPr>
          </w:p>
        </w:tc>
      </w:tr>
      <w:tr w14:paraId="0422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42B8EE2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4BD8685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6F301B2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27F1D2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B81603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294B4E6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7AECA86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4DE68AA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CFE22D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15EDA37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3BCD1C2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39257A7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4905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78D8E93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2E83E35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52AD930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029E48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999F27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4856A70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0773A9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3FF688D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2139160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7FC6A26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6CB12EE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6BF81A8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416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2F19D76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515C43C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07A5BC5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2678BCC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3F17B56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5EEA38B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1D62BC4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628C848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31DFA50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218FBD9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4C1EE04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10F1BA2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67C9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76A7342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1814C42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42555DE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40730CA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7B76F4C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22017D4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78A7864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4A0AF1C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ECA133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62AECD7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179FFEA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66A7F5F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7FF2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5F49311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580B0E3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2D26131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634EDFC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2E0ACD3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09AB5AB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E5BE24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4B8F0FC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35F5D1D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7EDD281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430D5FE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770BEE1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63FE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2" w:type="dxa"/>
            <w:vAlign w:val="center"/>
          </w:tcPr>
          <w:p w14:paraId="0F68E2B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23" w:type="dxa"/>
            <w:vAlign w:val="center"/>
          </w:tcPr>
          <w:p w14:paraId="364A3A9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Align w:val="center"/>
          </w:tcPr>
          <w:p w14:paraId="20DEF4E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52D21C7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3BCF69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5D9BD57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041E3A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7B9DEFD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vAlign w:val="center"/>
          </w:tcPr>
          <w:p w14:paraId="020770C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886" w:type="dxa"/>
            <w:vAlign w:val="center"/>
          </w:tcPr>
          <w:p w14:paraId="68A7B294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164" w:type="dxa"/>
            <w:vAlign w:val="center"/>
          </w:tcPr>
          <w:p w14:paraId="2439202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4" w:type="dxa"/>
            <w:vAlign w:val="center"/>
          </w:tcPr>
          <w:p w14:paraId="393F85D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</w:tbl>
    <w:p w14:paraId="75552074">
      <w:pPr>
        <w:rPr>
          <w:rFonts w:hint="eastAsia" w:ascii="楷体" w:hAnsi="楷体" w:eastAsia="楷体" w:cs="楷体"/>
          <w:szCs w:val="24"/>
          <w:highlight w:val="none"/>
          <w:u w:val="none"/>
        </w:rPr>
      </w:pPr>
      <w:r>
        <w:rPr>
          <w:rFonts w:hint="eastAsia" w:ascii="楷体" w:hAnsi="楷体" w:eastAsia="楷体" w:cs="楷体"/>
          <w:szCs w:val="24"/>
          <w:highlight w:val="none"/>
          <w:u w:val="none"/>
        </w:rPr>
        <w:t xml:space="preserve">负责人（签字）：                                            填报人（签字）：         </w:t>
      </w:r>
      <w:r>
        <w:rPr>
          <w:rFonts w:hint="eastAsia" w:ascii="楷体" w:hAnsi="楷体" w:eastAsia="楷体" w:cs="楷体"/>
          <w:szCs w:val="24"/>
          <w:highlight w:val="none"/>
          <w:u w:val="none"/>
          <w:lang w:val="en-US" w:eastAsia="zh-CN"/>
        </w:rPr>
        <w:t xml:space="preserve">                             </w:t>
      </w:r>
      <w:r>
        <w:rPr>
          <w:rFonts w:hint="eastAsia" w:ascii="楷体" w:hAnsi="楷体" w:eastAsia="楷体" w:cs="楷体"/>
          <w:szCs w:val="24"/>
          <w:highlight w:val="none"/>
          <w:u w:val="none"/>
        </w:rPr>
        <w:t xml:space="preserve">    年      月       日</w:t>
      </w:r>
    </w:p>
    <w:p w14:paraId="2373176D">
      <w:pPr>
        <w:spacing w:after="156" w:afterLines="50" w:line="500" w:lineRule="exact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  <w:t>5</w:t>
      </w:r>
    </w:p>
    <w:p w14:paraId="6800FE45">
      <w:pPr>
        <w:spacing w:after="156" w:afterLines="50" w:line="5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  <w:t>南通市区公共实训学员花名册</w:t>
      </w:r>
    </w:p>
    <w:p w14:paraId="6F72A226">
      <w:pPr>
        <w:rPr>
          <w:rFonts w:hint="eastAsia" w:ascii="楷体" w:hAnsi="楷体" w:eastAsia="楷体" w:cs="楷体"/>
          <w:szCs w:val="24"/>
          <w:highlight w:val="none"/>
          <w:u w:val="none"/>
        </w:rPr>
      </w:pPr>
      <w:r>
        <w:rPr>
          <w:rFonts w:hint="eastAsia" w:ascii="楷体" w:hAnsi="楷体" w:eastAsia="楷体" w:cs="楷体"/>
          <w:szCs w:val="24"/>
          <w:highlight w:val="none"/>
          <w:u w:val="none"/>
        </w:rPr>
        <w:t>实训基地（章）：                                                        实训类别 ：                                      年    月    日</w:t>
      </w:r>
    </w:p>
    <w:tbl>
      <w:tblPr>
        <w:tblStyle w:val="9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701"/>
        <w:gridCol w:w="3260"/>
        <w:gridCol w:w="3402"/>
        <w:gridCol w:w="1701"/>
        <w:gridCol w:w="2410"/>
      </w:tblGrid>
      <w:tr w14:paraId="749D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405568AD">
            <w:pPr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134" w:type="dxa"/>
            <w:vAlign w:val="center"/>
          </w:tcPr>
          <w:p w14:paraId="7E763EC2">
            <w:pPr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701" w:type="dxa"/>
            <w:vAlign w:val="center"/>
          </w:tcPr>
          <w:p w14:paraId="1FC069C6">
            <w:pPr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学校</w:t>
            </w:r>
          </w:p>
        </w:tc>
        <w:tc>
          <w:tcPr>
            <w:tcW w:w="3260" w:type="dxa"/>
            <w:vAlign w:val="center"/>
          </w:tcPr>
          <w:p w14:paraId="29755508">
            <w:pPr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身份证</w:t>
            </w:r>
          </w:p>
        </w:tc>
        <w:tc>
          <w:tcPr>
            <w:tcW w:w="3402" w:type="dxa"/>
            <w:vAlign w:val="center"/>
          </w:tcPr>
          <w:p w14:paraId="568A41C2">
            <w:pPr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户籍地址</w:t>
            </w:r>
          </w:p>
        </w:tc>
        <w:tc>
          <w:tcPr>
            <w:tcW w:w="1701" w:type="dxa"/>
            <w:vAlign w:val="center"/>
          </w:tcPr>
          <w:p w14:paraId="22A0F004">
            <w:pPr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2410" w:type="dxa"/>
            <w:vAlign w:val="center"/>
          </w:tcPr>
          <w:p w14:paraId="08A16B13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本人</w:t>
            </w:r>
          </w:p>
          <w:p w14:paraId="1DEDBD59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联系电话</w:t>
            </w:r>
          </w:p>
        </w:tc>
      </w:tr>
      <w:tr w14:paraId="4D0A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6D7FCC6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0EC6A94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48F96ED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416EDC0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43AC286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5CD85FF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55BB53C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1ADE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03CBD31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18F1539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46B32AA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6BCC979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364D14D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58F4EE2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2B54FB8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3EDC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3BEDF9F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7A235C3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10D933E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2B10119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42703E8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66E9219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5AD0B84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3010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11D16C5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228A88B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2B51B5B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62BCA41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4A37B77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065DC16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3306074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5E70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607BE8D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22C2A40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2B96CB4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3B400BE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6CA80D2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7E5A4F4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6C993BF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42C4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37EEA78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621CF60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5C628FA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105788B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0D233D7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7C67D5A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30A7937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46B0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062893B4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2EB633F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022CA1B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2022869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54E755D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1601B5A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291CE2C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7A1B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53073CB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6157865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53FAD014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0AD7567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4C4CA72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4248A66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024BD6E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38CD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5445524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53675A8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28B5C3C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5854A2F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491FDAE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042FFD5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7C8A0DD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</w:tbl>
    <w:p w14:paraId="373FDEA7">
      <w:pPr>
        <w:spacing w:before="156" w:beforeLines="50"/>
        <w:rPr>
          <w:rFonts w:hint="eastAsia" w:ascii="楷体" w:hAnsi="楷体" w:eastAsia="楷体" w:cs="楷体"/>
          <w:szCs w:val="24"/>
          <w:highlight w:val="none"/>
          <w:u w:val="none"/>
        </w:rPr>
      </w:pPr>
      <w:r>
        <w:rPr>
          <w:rFonts w:hint="eastAsia" w:ascii="楷体" w:hAnsi="楷体" w:eastAsia="楷体" w:cs="楷体"/>
          <w:szCs w:val="24"/>
          <w:highlight w:val="none"/>
          <w:u w:val="none"/>
        </w:rPr>
        <w:t>负责人（签字）：                  填报人（签字）：                       联系电话：                    填报日期：</w:t>
      </w:r>
    </w:p>
    <w:p w14:paraId="4F1B893C">
      <w:pPr>
        <w:rPr>
          <w:rFonts w:hint="eastAsia" w:ascii="楷体" w:hAnsi="楷体" w:eastAsia="楷体" w:cs="楷体"/>
          <w:bCs/>
          <w:sz w:val="28"/>
          <w:szCs w:val="28"/>
          <w:highlight w:val="none"/>
          <w:u w:val="none"/>
        </w:rPr>
        <w:sectPr>
          <w:pgSz w:w="16838" w:h="11906" w:orient="landscape"/>
          <w:pgMar w:top="1797" w:right="1247" w:bottom="1797" w:left="1247" w:header="851" w:footer="1304" w:gutter="0"/>
          <w:pgNumType w:fmt="decimal"/>
          <w:cols w:space="0" w:num="1"/>
          <w:rtlGutter w:val="0"/>
          <w:docGrid w:type="linesAndChars" w:linePitch="312" w:charSpace="0"/>
        </w:sectPr>
      </w:pPr>
    </w:p>
    <w:p w14:paraId="4B29EC01">
      <w:pPr>
        <w:spacing w:line="400" w:lineRule="exact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  <w:t>6</w:t>
      </w:r>
    </w:p>
    <w:p w14:paraId="700D2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 w:cs="宋体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南通市区</w:t>
      </w:r>
      <w:r>
        <w:rPr>
          <w:rFonts w:hint="eastAsia" w:ascii="方正小标宋简体" w:eastAsia="方正小标宋简体" w:cs="宋体"/>
          <w:sz w:val="44"/>
          <w:szCs w:val="44"/>
          <w:highlight w:val="none"/>
          <w:u w:val="none"/>
        </w:rPr>
        <w:t>公共实训项目补贴标准目录</w:t>
      </w:r>
    </w:p>
    <w:p w14:paraId="0D347306">
      <w:pPr>
        <w:pStyle w:val="2"/>
        <w:rPr>
          <w:rFonts w:hint="eastAsia"/>
        </w:rPr>
      </w:pPr>
    </w:p>
    <w:tbl>
      <w:tblPr>
        <w:tblStyle w:val="9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872"/>
        <w:gridCol w:w="3755"/>
        <w:gridCol w:w="2410"/>
      </w:tblGrid>
      <w:tr w14:paraId="1388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BB45">
            <w:pPr>
              <w:spacing w:line="460" w:lineRule="exact"/>
              <w:ind w:left="-107" w:leftChars="-51" w:firstLine="106" w:firstLineChars="38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实训类别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8704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序号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B466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实训项目名称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FDA5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实训补贴标准</w:t>
            </w:r>
          </w:p>
        </w:tc>
      </w:tr>
      <w:tr w14:paraId="5672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C855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纺织服装类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5A4A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A63B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纺织品检验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02EA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30元/人﹒课时</w:t>
            </w:r>
          </w:p>
        </w:tc>
      </w:tr>
      <w:tr w14:paraId="0AA9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D5B9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A067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2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479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染色打样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19BF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30元/人﹒课时</w:t>
            </w:r>
          </w:p>
        </w:tc>
      </w:tr>
      <w:tr w14:paraId="0966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C8DF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4C08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3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5651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服装制作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E57E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30元/人﹒课时</w:t>
            </w:r>
          </w:p>
        </w:tc>
      </w:tr>
      <w:tr w14:paraId="3FB4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C7AC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703B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4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E955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服装制版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7530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30元/人﹒课时</w:t>
            </w:r>
          </w:p>
        </w:tc>
      </w:tr>
      <w:tr w14:paraId="0B86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D1ED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机电类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2A91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5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F8CE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工业机器人操作与基础编程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E32B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45元/人﹒课时</w:t>
            </w:r>
          </w:p>
        </w:tc>
      </w:tr>
      <w:tr w14:paraId="429C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0264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0ED0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6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73B5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工业机器人机械维护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7047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45元/人﹒课时</w:t>
            </w:r>
          </w:p>
        </w:tc>
      </w:tr>
      <w:tr w14:paraId="40A5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B5DB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FE60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7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7D03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工业机器人电气系统维护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C3E4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45元/人﹒课时</w:t>
            </w:r>
          </w:p>
        </w:tc>
      </w:tr>
      <w:tr w14:paraId="6F45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59F2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3DC5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8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7ACF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行业应用培训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6C29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65元/人﹒课时</w:t>
            </w:r>
          </w:p>
        </w:tc>
      </w:tr>
      <w:tr w14:paraId="6F79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1DF1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A796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9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0492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数控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4F12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0A5C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2333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2AE2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10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40BC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机械维修（含汽车维修）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9B13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368B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A217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2EEE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11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0028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3D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highlight w:val="none"/>
                <w:u w:val="none"/>
                <w:lang w:bidi="ar"/>
              </w:rPr>
              <w:t>打印技术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EEFD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05B9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4FEC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D636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12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C92A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汽车维修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5716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55B7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A8D6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9999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13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CF03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无人机行业应用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A44B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70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7C16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0B79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ECEB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14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7D9D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西门子PLC技术应用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2073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40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4AE4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D755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A369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15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3846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四层电路板PCB速成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0097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50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5149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C21D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建筑类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7837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16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0681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物联网安装与调试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3AAE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70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08E1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FFBF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DD1C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17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07B7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云计算技术应用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6E83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40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7047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6BD5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4F9C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18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9054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网络系统建设与运维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147E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25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5878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6B66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04D4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19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F1D4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信息安全技术应用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5F8E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40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2CA2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E5D0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60BF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20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CC77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通信网络建设与维护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3F35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50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6806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77CC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3490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21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B692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软件程序员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C1F9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  <w:tr w14:paraId="16FF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FD7F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现代物流类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5FC7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</w:rPr>
              <w:t>22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DA51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物流师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DD74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u w:val="none"/>
                <w:lang w:bidi="ar"/>
              </w:rPr>
              <w:t>元/人﹒课时</w:t>
            </w:r>
          </w:p>
        </w:tc>
      </w:tr>
    </w:tbl>
    <w:p w14:paraId="23DF35AF">
      <w:pPr>
        <w:spacing w:line="400" w:lineRule="exact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  <w:t>7</w:t>
      </w:r>
    </w:p>
    <w:p w14:paraId="5A1043E7">
      <w:pPr>
        <w:spacing w:after="156" w:afterLines="50" w:line="50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  <w:t>南通市区公共实训补贴申请表</w:t>
      </w:r>
    </w:p>
    <w:p w14:paraId="3075401E">
      <w:pPr>
        <w:spacing w:line="400" w:lineRule="exact"/>
        <w:jc w:val="right"/>
        <w:rPr>
          <w:rFonts w:hint="eastAsia" w:ascii="楷体" w:hAnsi="楷体" w:eastAsia="楷体" w:cs="楷体"/>
          <w:b/>
          <w:bCs/>
          <w:sz w:val="36"/>
          <w:szCs w:val="40"/>
          <w:highlight w:val="none"/>
          <w:u w:val="none"/>
        </w:rPr>
      </w:pPr>
      <w:r>
        <w:rPr>
          <w:rFonts w:hint="eastAsia" w:ascii="楷体" w:hAnsi="楷体" w:eastAsia="楷体" w:cs="楷体"/>
          <w:szCs w:val="40"/>
          <w:highlight w:val="none"/>
          <w:u w:val="none"/>
        </w:rPr>
        <w:t>单位：人、元</w:t>
      </w:r>
    </w:p>
    <w:tbl>
      <w:tblPr>
        <w:tblStyle w:val="9"/>
        <w:tblW w:w="90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684"/>
        <w:gridCol w:w="868"/>
        <w:gridCol w:w="1417"/>
        <w:gridCol w:w="1843"/>
        <w:gridCol w:w="851"/>
        <w:gridCol w:w="942"/>
      </w:tblGrid>
      <w:tr w14:paraId="4F681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6CF3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公共实训</w:t>
            </w:r>
          </w:p>
          <w:p w14:paraId="108DFE6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基地名称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6C56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13B1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银行及帐号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9326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1FE57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F62E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送培单</w:t>
            </w:r>
          </w:p>
          <w:p w14:paraId="31204CF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位名称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C3F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专业（工种）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E1FA5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实训</w:t>
            </w:r>
          </w:p>
          <w:p w14:paraId="30CFF6E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课时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89E82C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实训补贴</w:t>
            </w:r>
          </w:p>
          <w:p w14:paraId="6E3F87C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标准（元/人）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EE522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补贴比例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669B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实训补贴</w:t>
            </w:r>
          </w:p>
        </w:tc>
      </w:tr>
      <w:tr w14:paraId="50E0B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BC7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D4C4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EE260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713429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0C5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50%</w:t>
            </w:r>
          </w:p>
          <w:p w14:paraId="5E945C3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（人）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1AAE7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人数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CB9423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金额</w:t>
            </w:r>
          </w:p>
          <w:p w14:paraId="25BD456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合计</w:t>
            </w:r>
          </w:p>
        </w:tc>
      </w:tr>
      <w:tr w14:paraId="4CBAC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39AFA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99A8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11225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B475B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005C1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79B93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08016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3765A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BC62E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811F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6C42D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8F014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4E139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CCDE5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2E6544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3BA71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F43C9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90DC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2BB1B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68045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E7F0C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3D75A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BD8662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1C7E6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52AB1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96EF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48A8B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753D4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83B0B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EC877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FE21EF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53128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8E36E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14A8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B3B4E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93F3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00CB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93978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84D635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6B729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A2498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A5DAC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92FF3D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</w:tr>
      <w:tr w14:paraId="2438C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9707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申报单位</w:t>
            </w:r>
          </w:p>
          <w:p w14:paraId="05B45E2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意见（章）</w:t>
            </w: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D05D26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4857EDF7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补贴总金额（大写）：     万    仟    佰   拾    圆（¥       元）</w:t>
            </w:r>
          </w:p>
          <w:p w14:paraId="43DEFA91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19787763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6760D909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经办人（签字）：                       联系电话：</w:t>
            </w:r>
          </w:p>
          <w:p w14:paraId="0297D9E2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4BB3A1D9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62704000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 xml:space="preserve">负责人（签字）：                     </w:t>
            </w:r>
          </w:p>
          <w:p w14:paraId="41A39980">
            <w:pPr>
              <w:ind w:firstLine="4600" w:firstLineChars="23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年       月        日</w:t>
            </w:r>
          </w:p>
        </w:tc>
      </w:tr>
      <w:tr w14:paraId="4EC0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55647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市就管中心</w:t>
            </w:r>
          </w:p>
          <w:p w14:paraId="7FA2E9F2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审核意见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38EDC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4484526B">
            <w:pPr>
              <w:ind w:firstLine="200" w:firstLineChars="10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核定补贴金额（大写）：     万    仟   佰    拾    圆（¥       元）</w:t>
            </w:r>
          </w:p>
          <w:p w14:paraId="177F8373">
            <w:pP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5819EE76">
            <w:pPr>
              <w:ind w:firstLine="300" w:firstLineChars="15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初  审：                                      年       月        日</w:t>
            </w:r>
          </w:p>
          <w:p w14:paraId="78B5B0D2">
            <w:pPr>
              <w:ind w:firstLine="300" w:firstLineChars="15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0C599A0F">
            <w:pPr>
              <w:ind w:firstLine="300" w:firstLineChars="15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  <w:t>复  核：                                      年       月        日</w:t>
            </w:r>
          </w:p>
          <w:p w14:paraId="47FA0096">
            <w:pPr>
              <w:ind w:firstLine="300" w:firstLineChars="15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  <w:p w14:paraId="7BAC545F">
            <w:pPr>
              <w:ind w:firstLine="300" w:firstLineChars="150"/>
              <w:rPr>
                <w:rFonts w:hint="default" w:ascii="Times New Roman" w:hAnsi="Times New Roman" w:eastAsia="仿宋" w:cs="Times New Roman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5EEAC80E">
      <w:pPr>
        <w:spacing w:line="240" w:lineRule="exact"/>
        <w:rPr>
          <w:rFonts w:hint="default" w:ascii="Times New Roman" w:hAnsi="Times New Roman" w:eastAsia="仿宋" w:cs="Times New Roman"/>
          <w:szCs w:val="24"/>
          <w:highlight w:val="none"/>
          <w:u w:val="none"/>
        </w:rPr>
      </w:pPr>
    </w:p>
    <w:p w14:paraId="7FB1022E">
      <w:pPr>
        <w:spacing w:line="400" w:lineRule="exact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  <w:lang w:val="en-US" w:eastAsia="zh-CN"/>
        </w:rPr>
        <w:t>8</w:t>
      </w:r>
    </w:p>
    <w:p w14:paraId="7A8C23F4">
      <w:pPr>
        <w:spacing w:line="400" w:lineRule="exact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u w:val="none"/>
        </w:rPr>
      </w:pPr>
    </w:p>
    <w:p w14:paraId="42CC1AE5">
      <w:pPr>
        <w:spacing w:after="156" w:afterLines="50" w:line="500" w:lineRule="exact"/>
        <w:jc w:val="center"/>
        <w:rPr>
          <w:rFonts w:ascii="Times New Roman" w:hAnsi="Times New Roman" w:cs="Times New Roman"/>
          <w:sz w:val="44"/>
          <w:szCs w:val="44"/>
          <w:highlight w:val="none"/>
          <w:u w:val="none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  <w:t>南通市区公共实训基地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  <w:lang w:val="en-US" w:eastAsia="zh-CN"/>
        </w:rPr>
        <w:t>绩效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  <w:t>评估表</w:t>
      </w:r>
    </w:p>
    <w:p w14:paraId="10124927">
      <w:pPr>
        <w:spacing w:line="240" w:lineRule="exact"/>
        <w:rPr>
          <w:rFonts w:ascii="Times New Roman" w:hAnsi="Times New Roman" w:cs="Times New Roman"/>
          <w:szCs w:val="24"/>
          <w:highlight w:val="none"/>
          <w:u w:val="none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533"/>
        <w:gridCol w:w="484"/>
        <w:gridCol w:w="533"/>
        <w:gridCol w:w="2916"/>
        <w:gridCol w:w="451"/>
        <w:gridCol w:w="2683"/>
        <w:gridCol w:w="522"/>
      </w:tblGrid>
      <w:tr w14:paraId="0500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406" w:type="dxa"/>
            <w:vAlign w:val="center"/>
          </w:tcPr>
          <w:p w14:paraId="2BDC3D50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序</w:t>
            </w:r>
          </w:p>
          <w:p w14:paraId="5507119A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号</w:t>
            </w:r>
          </w:p>
        </w:tc>
        <w:tc>
          <w:tcPr>
            <w:tcW w:w="533" w:type="dxa"/>
            <w:vAlign w:val="center"/>
          </w:tcPr>
          <w:p w14:paraId="31AA779E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  <w:lang w:val="en-US" w:eastAsia="zh-CN"/>
              </w:rPr>
              <w:t>评估</w:t>
            </w: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项</w:t>
            </w:r>
          </w:p>
          <w:p w14:paraId="1FD849AB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目</w:t>
            </w:r>
          </w:p>
        </w:tc>
        <w:tc>
          <w:tcPr>
            <w:tcW w:w="484" w:type="dxa"/>
            <w:vAlign w:val="center"/>
          </w:tcPr>
          <w:p w14:paraId="73DF16B6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分</w:t>
            </w:r>
          </w:p>
          <w:p w14:paraId="5C36CB40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值</w:t>
            </w:r>
          </w:p>
        </w:tc>
        <w:tc>
          <w:tcPr>
            <w:tcW w:w="3449" w:type="dxa"/>
            <w:gridSpan w:val="2"/>
            <w:vAlign w:val="center"/>
          </w:tcPr>
          <w:p w14:paraId="3D308598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  <w:lang w:val="en-US" w:eastAsia="zh-CN"/>
              </w:rPr>
              <w:t>评估</w:t>
            </w: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内容</w:t>
            </w:r>
          </w:p>
        </w:tc>
        <w:tc>
          <w:tcPr>
            <w:tcW w:w="451" w:type="dxa"/>
            <w:vAlign w:val="center"/>
          </w:tcPr>
          <w:p w14:paraId="1CE04DE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分</w:t>
            </w:r>
          </w:p>
          <w:p w14:paraId="544FE3EA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项</w:t>
            </w:r>
          </w:p>
          <w:p w14:paraId="53382F8E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分</w:t>
            </w:r>
          </w:p>
          <w:p w14:paraId="307FFE79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值</w:t>
            </w:r>
          </w:p>
        </w:tc>
        <w:tc>
          <w:tcPr>
            <w:tcW w:w="2683" w:type="dxa"/>
            <w:vAlign w:val="center"/>
          </w:tcPr>
          <w:p w14:paraId="5841761B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评分标准</w:t>
            </w:r>
          </w:p>
        </w:tc>
        <w:tc>
          <w:tcPr>
            <w:tcW w:w="522" w:type="dxa"/>
            <w:vAlign w:val="center"/>
          </w:tcPr>
          <w:p w14:paraId="10F2953A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Cs w:val="24"/>
                <w:highlight w:val="none"/>
                <w:u w:val="none"/>
              </w:rPr>
              <w:t>得分</w:t>
            </w:r>
          </w:p>
        </w:tc>
      </w:tr>
      <w:tr w14:paraId="1D08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06" w:type="dxa"/>
            <w:vMerge w:val="restart"/>
            <w:vAlign w:val="center"/>
          </w:tcPr>
          <w:p w14:paraId="3C5A3A5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一</w:t>
            </w:r>
          </w:p>
        </w:tc>
        <w:tc>
          <w:tcPr>
            <w:tcW w:w="533" w:type="dxa"/>
            <w:vMerge w:val="restart"/>
            <w:vAlign w:val="center"/>
          </w:tcPr>
          <w:p w14:paraId="15936C8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基本建设</w:t>
            </w:r>
          </w:p>
        </w:tc>
        <w:tc>
          <w:tcPr>
            <w:tcW w:w="484" w:type="dxa"/>
            <w:vMerge w:val="restart"/>
            <w:vAlign w:val="center"/>
          </w:tcPr>
          <w:p w14:paraId="36971A2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40分</w:t>
            </w:r>
          </w:p>
        </w:tc>
        <w:tc>
          <w:tcPr>
            <w:tcW w:w="533" w:type="dxa"/>
            <w:vAlign w:val="center"/>
          </w:tcPr>
          <w:p w14:paraId="2C275B1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2916" w:type="dxa"/>
            <w:vAlign w:val="center"/>
          </w:tcPr>
          <w:p w14:paraId="50872B8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有申报项目所需的实训场地</w:t>
            </w:r>
          </w:p>
        </w:tc>
        <w:tc>
          <w:tcPr>
            <w:tcW w:w="451" w:type="dxa"/>
            <w:vAlign w:val="center"/>
          </w:tcPr>
          <w:p w14:paraId="7D8DAAE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15</w:t>
            </w:r>
          </w:p>
        </w:tc>
        <w:tc>
          <w:tcPr>
            <w:tcW w:w="2683" w:type="dxa"/>
            <w:vAlign w:val="center"/>
          </w:tcPr>
          <w:p w14:paraId="1B75521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无专门场地不得分</w:t>
            </w:r>
          </w:p>
        </w:tc>
        <w:tc>
          <w:tcPr>
            <w:tcW w:w="522" w:type="dxa"/>
            <w:vAlign w:val="center"/>
          </w:tcPr>
          <w:p w14:paraId="77EFDA4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1C34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06" w:type="dxa"/>
            <w:vMerge w:val="continue"/>
            <w:vAlign w:val="center"/>
          </w:tcPr>
          <w:p w14:paraId="41C43E4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Merge w:val="continue"/>
            <w:vAlign w:val="center"/>
          </w:tcPr>
          <w:p w14:paraId="5ECED3E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46725E0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Align w:val="center"/>
          </w:tcPr>
          <w:p w14:paraId="32DDAD2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2916" w:type="dxa"/>
            <w:vAlign w:val="center"/>
          </w:tcPr>
          <w:p w14:paraId="4278E41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有申报项目所需要实训设备（不含租赁）</w:t>
            </w:r>
          </w:p>
        </w:tc>
        <w:tc>
          <w:tcPr>
            <w:tcW w:w="451" w:type="dxa"/>
            <w:vAlign w:val="center"/>
          </w:tcPr>
          <w:p w14:paraId="1C87942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15</w:t>
            </w:r>
          </w:p>
        </w:tc>
        <w:tc>
          <w:tcPr>
            <w:tcW w:w="2683" w:type="dxa"/>
            <w:vAlign w:val="center"/>
          </w:tcPr>
          <w:p w14:paraId="6818F44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无实训设备或设备属于租赁不得分，部分租赁酌情</w:t>
            </w:r>
          </w:p>
          <w:p w14:paraId="7BA9D25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扣分</w:t>
            </w:r>
          </w:p>
        </w:tc>
        <w:tc>
          <w:tcPr>
            <w:tcW w:w="522" w:type="dxa"/>
            <w:vAlign w:val="center"/>
          </w:tcPr>
          <w:p w14:paraId="684439B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023E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06" w:type="dxa"/>
            <w:vMerge w:val="continue"/>
            <w:vAlign w:val="center"/>
          </w:tcPr>
          <w:p w14:paraId="1B40ACE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Merge w:val="continue"/>
            <w:vAlign w:val="center"/>
          </w:tcPr>
          <w:p w14:paraId="2173F59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35A30AB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Align w:val="center"/>
          </w:tcPr>
          <w:p w14:paraId="1BDB93A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2916" w:type="dxa"/>
            <w:vAlign w:val="center"/>
          </w:tcPr>
          <w:p w14:paraId="6AF04B8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有专职的基地负责人</w:t>
            </w:r>
          </w:p>
        </w:tc>
        <w:tc>
          <w:tcPr>
            <w:tcW w:w="451" w:type="dxa"/>
            <w:vAlign w:val="center"/>
          </w:tcPr>
          <w:p w14:paraId="4D54C2A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2683" w:type="dxa"/>
            <w:vAlign w:val="center"/>
          </w:tcPr>
          <w:p w14:paraId="10BE63B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无专职负责人不得分</w:t>
            </w:r>
          </w:p>
        </w:tc>
        <w:tc>
          <w:tcPr>
            <w:tcW w:w="522" w:type="dxa"/>
            <w:vAlign w:val="center"/>
          </w:tcPr>
          <w:p w14:paraId="4F2B898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2AF8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06" w:type="dxa"/>
            <w:vMerge w:val="continue"/>
            <w:vAlign w:val="center"/>
          </w:tcPr>
          <w:p w14:paraId="7D61AFC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Merge w:val="continue"/>
            <w:vAlign w:val="center"/>
          </w:tcPr>
          <w:p w14:paraId="1114859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7099CEC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Align w:val="center"/>
          </w:tcPr>
          <w:p w14:paraId="7E9526D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4</w:t>
            </w:r>
          </w:p>
        </w:tc>
        <w:tc>
          <w:tcPr>
            <w:tcW w:w="2916" w:type="dxa"/>
            <w:vAlign w:val="center"/>
          </w:tcPr>
          <w:p w14:paraId="7D939E4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有专职的实训设备维护保养人员</w:t>
            </w:r>
          </w:p>
        </w:tc>
        <w:tc>
          <w:tcPr>
            <w:tcW w:w="451" w:type="dxa"/>
            <w:vAlign w:val="center"/>
          </w:tcPr>
          <w:p w14:paraId="3D32D65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2683" w:type="dxa"/>
            <w:vAlign w:val="center"/>
          </w:tcPr>
          <w:p w14:paraId="4D75DE8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无专职设备维护保养人员不得分</w:t>
            </w:r>
          </w:p>
        </w:tc>
        <w:tc>
          <w:tcPr>
            <w:tcW w:w="522" w:type="dxa"/>
            <w:vAlign w:val="center"/>
          </w:tcPr>
          <w:p w14:paraId="66DFE0C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503A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06" w:type="dxa"/>
            <w:vMerge w:val="continue"/>
            <w:vAlign w:val="center"/>
          </w:tcPr>
          <w:p w14:paraId="6CBAEC5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Merge w:val="continue"/>
            <w:vAlign w:val="center"/>
          </w:tcPr>
          <w:p w14:paraId="0C7A891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0EB1511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Align w:val="center"/>
          </w:tcPr>
          <w:p w14:paraId="655BC85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2916" w:type="dxa"/>
            <w:vAlign w:val="center"/>
          </w:tcPr>
          <w:p w14:paraId="01CB5E4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所在单位安排配套经费</w:t>
            </w:r>
          </w:p>
        </w:tc>
        <w:tc>
          <w:tcPr>
            <w:tcW w:w="451" w:type="dxa"/>
            <w:vAlign w:val="center"/>
          </w:tcPr>
          <w:p w14:paraId="2127970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4</w:t>
            </w:r>
          </w:p>
        </w:tc>
        <w:tc>
          <w:tcPr>
            <w:tcW w:w="2683" w:type="dxa"/>
            <w:vAlign w:val="center"/>
          </w:tcPr>
          <w:p w14:paraId="1664F3F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无配套经费不得分</w:t>
            </w:r>
          </w:p>
        </w:tc>
        <w:tc>
          <w:tcPr>
            <w:tcW w:w="522" w:type="dxa"/>
            <w:vAlign w:val="center"/>
          </w:tcPr>
          <w:p w14:paraId="68422DC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40B5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6" w:type="dxa"/>
            <w:vMerge w:val="restart"/>
            <w:vAlign w:val="center"/>
          </w:tcPr>
          <w:p w14:paraId="7588E9D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二</w:t>
            </w:r>
          </w:p>
        </w:tc>
        <w:tc>
          <w:tcPr>
            <w:tcW w:w="533" w:type="dxa"/>
            <w:vMerge w:val="restart"/>
            <w:vAlign w:val="center"/>
          </w:tcPr>
          <w:p w14:paraId="2FCED5A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制度建设</w:t>
            </w:r>
          </w:p>
        </w:tc>
        <w:tc>
          <w:tcPr>
            <w:tcW w:w="484" w:type="dxa"/>
            <w:vMerge w:val="restart"/>
            <w:vAlign w:val="center"/>
          </w:tcPr>
          <w:p w14:paraId="27810F5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10分</w:t>
            </w:r>
          </w:p>
        </w:tc>
        <w:tc>
          <w:tcPr>
            <w:tcW w:w="533" w:type="dxa"/>
            <w:vAlign w:val="center"/>
          </w:tcPr>
          <w:p w14:paraId="5D8CBB4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6</w:t>
            </w:r>
          </w:p>
        </w:tc>
        <w:tc>
          <w:tcPr>
            <w:tcW w:w="2916" w:type="dxa"/>
            <w:vAlign w:val="center"/>
          </w:tcPr>
          <w:p w14:paraId="131828C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有专门的基地运行管理制度</w:t>
            </w:r>
          </w:p>
        </w:tc>
        <w:tc>
          <w:tcPr>
            <w:tcW w:w="451" w:type="dxa"/>
            <w:vAlign w:val="center"/>
          </w:tcPr>
          <w:p w14:paraId="35AD13F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4</w:t>
            </w:r>
          </w:p>
        </w:tc>
        <w:tc>
          <w:tcPr>
            <w:tcW w:w="2683" w:type="dxa"/>
            <w:vAlign w:val="center"/>
          </w:tcPr>
          <w:p w14:paraId="4CC45F8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无制度不得分；制度不明确酌情扣分</w:t>
            </w:r>
          </w:p>
        </w:tc>
        <w:tc>
          <w:tcPr>
            <w:tcW w:w="522" w:type="dxa"/>
            <w:vAlign w:val="center"/>
          </w:tcPr>
          <w:p w14:paraId="529BCC0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33FA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6" w:type="dxa"/>
            <w:vMerge w:val="continue"/>
            <w:vAlign w:val="center"/>
          </w:tcPr>
          <w:p w14:paraId="1978BB0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Merge w:val="continue"/>
            <w:vAlign w:val="center"/>
          </w:tcPr>
          <w:p w14:paraId="45AE891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0994195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Align w:val="center"/>
          </w:tcPr>
          <w:p w14:paraId="7AA0F61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7</w:t>
            </w:r>
          </w:p>
        </w:tc>
        <w:tc>
          <w:tcPr>
            <w:tcW w:w="2916" w:type="dxa"/>
            <w:vAlign w:val="center"/>
          </w:tcPr>
          <w:p w14:paraId="7F5A813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有规范合理的运行流程</w:t>
            </w:r>
          </w:p>
        </w:tc>
        <w:tc>
          <w:tcPr>
            <w:tcW w:w="451" w:type="dxa"/>
            <w:vAlign w:val="center"/>
          </w:tcPr>
          <w:p w14:paraId="7D56EFF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2683" w:type="dxa"/>
            <w:vAlign w:val="center"/>
          </w:tcPr>
          <w:p w14:paraId="4BBBF60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无流程不得分；流程不清晰酌情扣分</w:t>
            </w:r>
          </w:p>
        </w:tc>
        <w:tc>
          <w:tcPr>
            <w:tcW w:w="522" w:type="dxa"/>
            <w:vAlign w:val="center"/>
          </w:tcPr>
          <w:p w14:paraId="2D15424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2E4D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6" w:type="dxa"/>
            <w:vMerge w:val="continue"/>
            <w:vAlign w:val="center"/>
          </w:tcPr>
          <w:p w14:paraId="707E79A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Merge w:val="continue"/>
            <w:vAlign w:val="center"/>
          </w:tcPr>
          <w:p w14:paraId="590F7C7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21BF670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Align w:val="center"/>
          </w:tcPr>
          <w:p w14:paraId="10D5B84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8</w:t>
            </w:r>
          </w:p>
        </w:tc>
        <w:tc>
          <w:tcPr>
            <w:tcW w:w="2916" w:type="dxa"/>
            <w:vAlign w:val="center"/>
          </w:tcPr>
          <w:p w14:paraId="2794A92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有工作人员岗位职责</w:t>
            </w:r>
          </w:p>
        </w:tc>
        <w:tc>
          <w:tcPr>
            <w:tcW w:w="451" w:type="dxa"/>
            <w:vAlign w:val="center"/>
          </w:tcPr>
          <w:p w14:paraId="2785DC1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2683" w:type="dxa"/>
            <w:vAlign w:val="center"/>
          </w:tcPr>
          <w:p w14:paraId="4C1AAF4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无岗位职责不得分；岗位职责不明确酌情扣分</w:t>
            </w:r>
          </w:p>
        </w:tc>
        <w:tc>
          <w:tcPr>
            <w:tcW w:w="522" w:type="dxa"/>
            <w:vAlign w:val="center"/>
          </w:tcPr>
          <w:p w14:paraId="062E0D5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520A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06" w:type="dxa"/>
            <w:vMerge w:val="restart"/>
            <w:vAlign w:val="center"/>
          </w:tcPr>
          <w:p w14:paraId="061DBBC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三</w:t>
            </w:r>
          </w:p>
        </w:tc>
        <w:tc>
          <w:tcPr>
            <w:tcW w:w="533" w:type="dxa"/>
            <w:vMerge w:val="restart"/>
            <w:vAlign w:val="center"/>
          </w:tcPr>
          <w:p w14:paraId="0222DD2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实训管理</w:t>
            </w:r>
          </w:p>
        </w:tc>
        <w:tc>
          <w:tcPr>
            <w:tcW w:w="484" w:type="dxa"/>
            <w:vMerge w:val="restart"/>
            <w:vAlign w:val="center"/>
          </w:tcPr>
          <w:p w14:paraId="09CBDC0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20分</w:t>
            </w:r>
          </w:p>
        </w:tc>
        <w:tc>
          <w:tcPr>
            <w:tcW w:w="533" w:type="dxa"/>
            <w:vAlign w:val="center"/>
          </w:tcPr>
          <w:p w14:paraId="4F9FA23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9</w:t>
            </w:r>
          </w:p>
        </w:tc>
        <w:tc>
          <w:tcPr>
            <w:tcW w:w="2916" w:type="dxa"/>
            <w:vAlign w:val="center"/>
          </w:tcPr>
          <w:p w14:paraId="3A5AE9A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有年度工作计划和总结</w:t>
            </w:r>
          </w:p>
        </w:tc>
        <w:tc>
          <w:tcPr>
            <w:tcW w:w="451" w:type="dxa"/>
            <w:vAlign w:val="center"/>
          </w:tcPr>
          <w:p w14:paraId="5889184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2683" w:type="dxa"/>
            <w:vAlign w:val="center"/>
          </w:tcPr>
          <w:p w14:paraId="43F8DEB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无计划总结不得分</w:t>
            </w:r>
          </w:p>
        </w:tc>
        <w:tc>
          <w:tcPr>
            <w:tcW w:w="522" w:type="dxa"/>
            <w:vAlign w:val="center"/>
          </w:tcPr>
          <w:p w14:paraId="453F81A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2E55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06" w:type="dxa"/>
            <w:vMerge w:val="continue"/>
            <w:vAlign w:val="center"/>
          </w:tcPr>
          <w:p w14:paraId="5DD2ACC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Merge w:val="continue"/>
            <w:vAlign w:val="center"/>
          </w:tcPr>
          <w:p w14:paraId="4572ED4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48225CA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Align w:val="center"/>
          </w:tcPr>
          <w:p w14:paraId="1BF5DCB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10</w:t>
            </w:r>
          </w:p>
        </w:tc>
        <w:tc>
          <w:tcPr>
            <w:tcW w:w="2916" w:type="dxa"/>
            <w:vAlign w:val="center"/>
          </w:tcPr>
          <w:p w14:paraId="22B350F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有月度、年度实训情况统计、分析</w:t>
            </w:r>
          </w:p>
        </w:tc>
        <w:tc>
          <w:tcPr>
            <w:tcW w:w="451" w:type="dxa"/>
            <w:vAlign w:val="center"/>
          </w:tcPr>
          <w:p w14:paraId="60E22FA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10</w:t>
            </w:r>
          </w:p>
        </w:tc>
        <w:tc>
          <w:tcPr>
            <w:tcW w:w="2683" w:type="dxa"/>
            <w:vAlign w:val="center"/>
          </w:tcPr>
          <w:p w14:paraId="24A0BA0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无统计、分析不得分；统计、分析不完整酌情扣分</w:t>
            </w:r>
          </w:p>
        </w:tc>
        <w:tc>
          <w:tcPr>
            <w:tcW w:w="522" w:type="dxa"/>
            <w:vAlign w:val="center"/>
          </w:tcPr>
          <w:p w14:paraId="2E35030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2E5F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06" w:type="dxa"/>
            <w:vMerge w:val="continue"/>
            <w:vAlign w:val="center"/>
          </w:tcPr>
          <w:p w14:paraId="15DAC8C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Merge w:val="continue"/>
            <w:vAlign w:val="center"/>
          </w:tcPr>
          <w:p w14:paraId="7155FF0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04F70E3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533" w:type="dxa"/>
            <w:vAlign w:val="center"/>
          </w:tcPr>
          <w:p w14:paraId="59058AF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11</w:t>
            </w:r>
          </w:p>
        </w:tc>
        <w:tc>
          <w:tcPr>
            <w:tcW w:w="2916" w:type="dxa"/>
            <w:vAlign w:val="center"/>
          </w:tcPr>
          <w:p w14:paraId="678D3AD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有完整的实训台账（准入申请、实训协议、学员信息等）</w:t>
            </w:r>
          </w:p>
        </w:tc>
        <w:tc>
          <w:tcPr>
            <w:tcW w:w="451" w:type="dxa"/>
            <w:vAlign w:val="center"/>
          </w:tcPr>
          <w:p w14:paraId="323DC2F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2683" w:type="dxa"/>
            <w:vAlign w:val="center"/>
          </w:tcPr>
          <w:p w14:paraId="4BFDDDD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无台账不得分；台账不完整酌情扣分</w:t>
            </w:r>
          </w:p>
        </w:tc>
        <w:tc>
          <w:tcPr>
            <w:tcW w:w="522" w:type="dxa"/>
            <w:vAlign w:val="center"/>
          </w:tcPr>
          <w:p w14:paraId="1F8ACF7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02B2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6" w:type="dxa"/>
            <w:vAlign w:val="center"/>
          </w:tcPr>
          <w:p w14:paraId="7934EAE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四</w:t>
            </w:r>
          </w:p>
        </w:tc>
        <w:tc>
          <w:tcPr>
            <w:tcW w:w="533" w:type="dxa"/>
            <w:vAlign w:val="center"/>
          </w:tcPr>
          <w:p w14:paraId="6F203DC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公共服务</w:t>
            </w:r>
          </w:p>
        </w:tc>
        <w:tc>
          <w:tcPr>
            <w:tcW w:w="484" w:type="dxa"/>
            <w:vAlign w:val="center"/>
          </w:tcPr>
          <w:p w14:paraId="262C325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30分</w:t>
            </w:r>
          </w:p>
        </w:tc>
        <w:tc>
          <w:tcPr>
            <w:tcW w:w="533" w:type="dxa"/>
            <w:vAlign w:val="center"/>
          </w:tcPr>
          <w:p w14:paraId="32EE522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12</w:t>
            </w:r>
          </w:p>
        </w:tc>
        <w:tc>
          <w:tcPr>
            <w:tcW w:w="2916" w:type="dxa"/>
            <w:vAlign w:val="center"/>
          </w:tcPr>
          <w:p w14:paraId="0407D03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对外公共服务情况</w:t>
            </w:r>
          </w:p>
        </w:tc>
        <w:tc>
          <w:tcPr>
            <w:tcW w:w="451" w:type="dxa"/>
            <w:vAlign w:val="center"/>
          </w:tcPr>
          <w:p w14:paraId="18A5FA5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30</w:t>
            </w:r>
          </w:p>
        </w:tc>
        <w:tc>
          <w:tcPr>
            <w:tcW w:w="2683" w:type="dxa"/>
            <w:vAlign w:val="center"/>
          </w:tcPr>
          <w:p w14:paraId="467F486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公共实训任务及政府补贴性培训任务</w:t>
            </w: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  <w:lang w:val="en-US" w:eastAsia="zh-CN"/>
              </w:rPr>
              <w:t>完成均达到50%以上，得15分；100%以上得30分。</w:t>
            </w:r>
          </w:p>
        </w:tc>
        <w:tc>
          <w:tcPr>
            <w:tcW w:w="522" w:type="dxa"/>
            <w:vAlign w:val="center"/>
          </w:tcPr>
          <w:p w14:paraId="5298120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  <w:tr w14:paraId="3BB0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06" w:type="dxa"/>
            <w:vAlign w:val="center"/>
          </w:tcPr>
          <w:p w14:paraId="4A6869C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五</w:t>
            </w:r>
          </w:p>
        </w:tc>
        <w:tc>
          <w:tcPr>
            <w:tcW w:w="533" w:type="dxa"/>
            <w:vAlign w:val="center"/>
          </w:tcPr>
          <w:p w14:paraId="5C2433A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加分项目</w:t>
            </w:r>
          </w:p>
        </w:tc>
        <w:tc>
          <w:tcPr>
            <w:tcW w:w="484" w:type="dxa"/>
            <w:vAlign w:val="center"/>
          </w:tcPr>
          <w:p w14:paraId="1C88F98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10分</w:t>
            </w:r>
          </w:p>
        </w:tc>
        <w:tc>
          <w:tcPr>
            <w:tcW w:w="533" w:type="dxa"/>
            <w:vAlign w:val="center"/>
          </w:tcPr>
          <w:p w14:paraId="70C17F4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13</w:t>
            </w:r>
          </w:p>
          <w:p w14:paraId="4FF2C4C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916" w:type="dxa"/>
            <w:vAlign w:val="center"/>
          </w:tcPr>
          <w:p w14:paraId="0B0A24F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其他公益性服务</w:t>
            </w:r>
          </w:p>
        </w:tc>
        <w:tc>
          <w:tcPr>
            <w:tcW w:w="451" w:type="dxa"/>
            <w:vAlign w:val="center"/>
          </w:tcPr>
          <w:p w14:paraId="12DA5BF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10</w:t>
            </w:r>
          </w:p>
        </w:tc>
        <w:tc>
          <w:tcPr>
            <w:tcW w:w="2683" w:type="dxa"/>
            <w:vAlign w:val="center"/>
          </w:tcPr>
          <w:p w14:paraId="1BE3291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  <w:t>对接承接一次其他公益性服务得2分，最高不超过10分</w:t>
            </w:r>
          </w:p>
        </w:tc>
        <w:tc>
          <w:tcPr>
            <w:tcW w:w="522" w:type="dxa"/>
            <w:vAlign w:val="center"/>
          </w:tcPr>
          <w:p w14:paraId="5641869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4"/>
                <w:highlight w:val="none"/>
                <w:u w:val="none"/>
              </w:rPr>
            </w:pPr>
          </w:p>
        </w:tc>
      </w:tr>
    </w:tbl>
    <w:p w14:paraId="7FA5212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90" w:lineRule="exact"/>
        <w:textAlignment w:val="auto"/>
        <w:rPr>
          <w:rFonts w:ascii="Times New Roman" w:hAnsi="Times New Roman" w:eastAsia="FangSong_GB2312" w:cs="Times New Roman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1531" w:right="1531" w:bottom="1304" w:left="1531" w:header="850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8869D">
    <w:pPr>
      <w:pStyle w:val="6"/>
      <w:jc w:val="center"/>
      <w:rPr>
        <w:rFonts w:ascii="Times New Roman" w:hAnsi="Times New Roman" w:cs="Times New Roman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564DD">
                          <w:pPr>
                            <w:pStyle w:val="6"/>
                            <w:jc w:val="center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kern w:val="0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0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0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kern w:val="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kern w:val="0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564DD">
                    <w:pPr>
                      <w:pStyle w:val="6"/>
                      <w:jc w:val="center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  <w:kern w:val="0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default" w:ascii="Times New Roman" w:hAnsi="Times New Roman" w:eastAsia="仿宋" w:cs="Times New Roman"/>
                        <w:kern w:val="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kern w:val="0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仿宋" w:cs="Times New Roman"/>
                        <w:kern w:val="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kern w:val="0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kern w:val="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kern w:val="0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9C638">
    <w:pPr>
      <w:pStyle w:val="8"/>
      <w:widowControl w:val="0"/>
      <w:tabs>
        <w:tab w:val="center" w:pos="4153"/>
        <w:tab w:val="right" w:pos="8306"/>
      </w:tabs>
      <w:snapToGrid w:val="0"/>
      <w:spacing w:before="0" w:beforeAutospacing="0" w:after="160" w:afterAutospacing="0"/>
      <w:ind w:right="210" w:rightChars="100"/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5932E">
                          <w:pPr>
                            <w:pStyle w:val="8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before="0" w:beforeAutospacing="0" w:after="160" w:afterAutospacing="0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1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1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5932E">
                    <w:pPr>
                      <w:pStyle w:val="8"/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before="0" w:beforeAutospacing="0" w:after="160" w:afterAutospacing="0"/>
                      <w:ind w:right="210" w:rightChars="1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18"/>
                      </w:rPr>
                      <w:instrText xml:space="preserve"> PAGE \* Arabic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1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1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B68BA">
    <w:pPr>
      <w:pStyle w:val="8"/>
      <w:widowControl w:val="0"/>
      <w:tabs>
        <w:tab w:val="center" w:pos="4153"/>
        <w:tab w:val="right" w:pos="8306"/>
      </w:tabs>
      <w:snapToGrid w:val="0"/>
      <w:spacing w:before="0" w:beforeAutospacing="0" w:after="160" w:afterAutospacing="0"/>
      <w:ind w:right="210" w:rightChars="100"/>
      <w:rPr>
        <w:rFonts w:hint="eastAsia"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  <w:kern w:val="2"/>
        <w:sz w:val="28"/>
        <w:szCs w:val="18"/>
      </w:rPr>
      <w:t xml:space="preserve">— </w:t>
    </w:r>
    <w:r>
      <w:rPr>
        <w:rFonts w:hint="default" w:ascii="Times New Roman" w:hAnsi="Times New Roman" w:cs="Times New Roman" w:eastAsiaTheme="minorEastAsia"/>
        <w:kern w:val="2"/>
        <w:sz w:val="28"/>
        <w:szCs w:val="18"/>
      </w:rPr>
      <w:fldChar w:fldCharType="begin"/>
    </w:r>
    <w:r>
      <w:rPr>
        <w:rFonts w:hint="default" w:ascii="Times New Roman" w:hAnsi="Times New Roman" w:cs="Times New Roman" w:eastAsiaTheme="minorEastAsia"/>
        <w:kern w:val="2"/>
        <w:sz w:val="28"/>
        <w:szCs w:val="18"/>
      </w:rPr>
      <w:instrText xml:space="preserve"> PAGE \* Arabic \* MERGEFORMAT </w:instrText>
    </w:r>
    <w:r>
      <w:rPr>
        <w:rFonts w:hint="default" w:ascii="Times New Roman" w:hAnsi="Times New Roman" w:cs="Times New Roman" w:eastAsiaTheme="minorEastAsia"/>
        <w:kern w:val="2"/>
        <w:sz w:val="28"/>
        <w:szCs w:val="18"/>
      </w:rPr>
      <w:fldChar w:fldCharType="separate"/>
    </w:r>
    <w:r>
      <w:rPr>
        <w:rFonts w:hint="default" w:ascii="Times New Roman" w:hAnsi="Times New Roman" w:cs="Times New Roman" w:eastAsiaTheme="minorEastAsia"/>
        <w:kern w:val="2"/>
        <w:sz w:val="28"/>
        <w:szCs w:val="18"/>
      </w:rPr>
      <w:t>2</w:t>
    </w:r>
    <w:r>
      <w:rPr>
        <w:rFonts w:hint="default" w:ascii="Times New Roman" w:hAnsi="Times New Roman" w:cs="Times New Roman" w:eastAsiaTheme="minorEastAsia"/>
        <w:kern w:val="2"/>
        <w:sz w:val="28"/>
        <w:szCs w:val="18"/>
      </w:rPr>
      <w:fldChar w:fldCharType="end"/>
    </w:r>
    <w:r>
      <w:rPr>
        <w:rFonts w:hint="eastAsia" w:asciiTheme="minorEastAsia" w:hAnsiTheme="minorEastAsia" w:eastAsiaTheme="minorEastAsia" w:cstheme="minorEastAsia"/>
        <w:kern w:val="2"/>
        <w:sz w:val="28"/>
        <w:szCs w:val="1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F527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jE2Y2I5NTVlYmI0MTQ4MzVkZjAyZjE4MjA3YmUifQ=="/>
  </w:docVars>
  <w:rsids>
    <w:rsidRoot w:val="00AA774E"/>
    <w:rsid w:val="000450B1"/>
    <w:rsid w:val="00050020"/>
    <w:rsid w:val="000771F8"/>
    <w:rsid w:val="00082B9A"/>
    <w:rsid w:val="0009111B"/>
    <w:rsid w:val="00095575"/>
    <w:rsid w:val="00096664"/>
    <w:rsid w:val="00096DC0"/>
    <w:rsid w:val="000A0F88"/>
    <w:rsid w:val="000C1EC8"/>
    <w:rsid w:val="000D29E9"/>
    <w:rsid w:val="00104DE2"/>
    <w:rsid w:val="0011061C"/>
    <w:rsid w:val="001113BD"/>
    <w:rsid w:val="0011393B"/>
    <w:rsid w:val="001155E5"/>
    <w:rsid w:val="00135B65"/>
    <w:rsid w:val="001431EE"/>
    <w:rsid w:val="00147B73"/>
    <w:rsid w:val="00183BAB"/>
    <w:rsid w:val="00185803"/>
    <w:rsid w:val="00196B3E"/>
    <w:rsid w:val="001C75B2"/>
    <w:rsid w:val="001D51E9"/>
    <w:rsid w:val="001E0E59"/>
    <w:rsid w:val="001F70DE"/>
    <w:rsid w:val="00201D8D"/>
    <w:rsid w:val="00214336"/>
    <w:rsid w:val="002178A6"/>
    <w:rsid w:val="00236757"/>
    <w:rsid w:val="0027399B"/>
    <w:rsid w:val="0029713E"/>
    <w:rsid w:val="002A2DA2"/>
    <w:rsid w:val="002F495D"/>
    <w:rsid w:val="00306E5C"/>
    <w:rsid w:val="00307FFB"/>
    <w:rsid w:val="003805B8"/>
    <w:rsid w:val="003A5C25"/>
    <w:rsid w:val="003A611A"/>
    <w:rsid w:val="003B7BC0"/>
    <w:rsid w:val="003C036A"/>
    <w:rsid w:val="003C0FC9"/>
    <w:rsid w:val="00447AEF"/>
    <w:rsid w:val="0046611B"/>
    <w:rsid w:val="00483726"/>
    <w:rsid w:val="00490612"/>
    <w:rsid w:val="004A2210"/>
    <w:rsid w:val="004B45E3"/>
    <w:rsid w:val="00502440"/>
    <w:rsid w:val="00520C18"/>
    <w:rsid w:val="00526941"/>
    <w:rsid w:val="00527991"/>
    <w:rsid w:val="005410C8"/>
    <w:rsid w:val="005C7CFB"/>
    <w:rsid w:val="005E4CC5"/>
    <w:rsid w:val="005F263C"/>
    <w:rsid w:val="0060184D"/>
    <w:rsid w:val="00610569"/>
    <w:rsid w:val="00613B34"/>
    <w:rsid w:val="00671113"/>
    <w:rsid w:val="006A5E33"/>
    <w:rsid w:val="0073398B"/>
    <w:rsid w:val="00740A74"/>
    <w:rsid w:val="00753A9A"/>
    <w:rsid w:val="00790F60"/>
    <w:rsid w:val="007914F7"/>
    <w:rsid w:val="007975EE"/>
    <w:rsid w:val="007E0CD3"/>
    <w:rsid w:val="007E2CAB"/>
    <w:rsid w:val="00823783"/>
    <w:rsid w:val="00847DE1"/>
    <w:rsid w:val="00866D8A"/>
    <w:rsid w:val="00867739"/>
    <w:rsid w:val="00872959"/>
    <w:rsid w:val="008B5ED7"/>
    <w:rsid w:val="008E206C"/>
    <w:rsid w:val="008E46FE"/>
    <w:rsid w:val="008F726F"/>
    <w:rsid w:val="0091643A"/>
    <w:rsid w:val="009173F8"/>
    <w:rsid w:val="009360D3"/>
    <w:rsid w:val="00936276"/>
    <w:rsid w:val="00957DEF"/>
    <w:rsid w:val="0096061B"/>
    <w:rsid w:val="009805E8"/>
    <w:rsid w:val="009820D6"/>
    <w:rsid w:val="009D2491"/>
    <w:rsid w:val="009D61F4"/>
    <w:rsid w:val="009E7B63"/>
    <w:rsid w:val="00A010DA"/>
    <w:rsid w:val="00A17347"/>
    <w:rsid w:val="00AA774E"/>
    <w:rsid w:val="00AC111D"/>
    <w:rsid w:val="00AD01F7"/>
    <w:rsid w:val="00AD4FD5"/>
    <w:rsid w:val="00AD7309"/>
    <w:rsid w:val="00AE292B"/>
    <w:rsid w:val="00AE520E"/>
    <w:rsid w:val="00B03B8A"/>
    <w:rsid w:val="00B06D56"/>
    <w:rsid w:val="00B15BC8"/>
    <w:rsid w:val="00B32557"/>
    <w:rsid w:val="00B3588A"/>
    <w:rsid w:val="00B45CE8"/>
    <w:rsid w:val="00B850C2"/>
    <w:rsid w:val="00B97A13"/>
    <w:rsid w:val="00BC00CF"/>
    <w:rsid w:val="00BC34AF"/>
    <w:rsid w:val="00BC47F9"/>
    <w:rsid w:val="00BD0738"/>
    <w:rsid w:val="00BD173F"/>
    <w:rsid w:val="00BF3AE6"/>
    <w:rsid w:val="00C26C2D"/>
    <w:rsid w:val="00C3067E"/>
    <w:rsid w:val="00C307A1"/>
    <w:rsid w:val="00C445E3"/>
    <w:rsid w:val="00C46CE8"/>
    <w:rsid w:val="00C60F55"/>
    <w:rsid w:val="00C66F8D"/>
    <w:rsid w:val="00C767CF"/>
    <w:rsid w:val="00CA4179"/>
    <w:rsid w:val="00CD79DA"/>
    <w:rsid w:val="00CE257C"/>
    <w:rsid w:val="00CE6632"/>
    <w:rsid w:val="00D0145F"/>
    <w:rsid w:val="00D04D49"/>
    <w:rsid w:val="00D22606"/>
    <w:rsid w:val="00D57D72"/>
    <w:rsid w:val="00D77D4F"/>
    <w:rsid w:val="00D91C33"/>
    <w:rsid w:val="00D97CDD"/>
    <w:rsid w:val="00DA6900"/>
    <w:rsid w:val="00DC7F22"/>
    <w:rsid w:val="00DD589D"/>
    <w:rsid w:val="00E33CC0"/>
    <w:rsid w:val="00E45A61"/>
    <w:rsid w:val="00E63103"/>
    <w:rsid w:val="00ED1E2A"/>
    <w:rsid w:val="00EE2BCB"/>
    <w:rsid w:val="00EE4655"/>
    <w:rsid w:val="00EF15DC"/>
    <w:rsid w:val="00F77DCE"/>
    <w:rsid w:val="00F878D9"/>
    <w:rsid w:val="00F946E1"/>
    <w:rsid w:val="00FA62E8"/>
    <w:rsid w:val="00FB3FC9"/>
    <w:rsid w:val="00FE1942"/>
    <w:rsid w:val="00FE436A"/>
    <w:rsid w:val="01006CB0"/>
    <w:rsid w:val="012E5D44"/>
    <w:rsid w:val="01AB3FC3"/>
    <w:rsid w:val="01B9529C"/>
    <w:rsid w:val="01DC6413"/>
    <w:rsid w:val="024C0989"/>
    <w:rsid w:val="02511F45"/>
    <w:rsid w:val="027F6AB2"/>
    <w:rsid w:val="02C05BAC"/>
    <w:rsid w:val="030D5BB0"/>
    <w:rsid w:val="0383584D"/>
    <w:rsid w:val="0393684E"/>
    <w:rsid w:val="03A72764"/>
    <w:rsid w:val="049A7BD3"/>
    <w:rsid w:val="054C74EC"/>
    <w:rsid w:val="05507E57"/>
    <w:rsid w:val="055F2BCB"/>
    <w:rsid w:val="05654685"/>
    <w:rsid w:val="05A14F91"/>
    <w:rsid w:val="05BD626F"/>
    <w:rsid w:val="060A7D2F"/>
    <w:rsid w:val="06BA3137"/>
    <w:rsid w:val="06C61153"/>
    <w:rsid w:val="06D01FD2"/>
    <w:rsid w:val="072C1E32"/>
    <w:rsid w:val="0797664C"/>
    <w:rsid w:val="07FE15E2"/>
    <w:rsid w:val="08206641"/>
    <w:rsid w:val="08273E74"/>
    <w:rsid w:val="08386081"/>
    <w:rsid w:val="083D71F3"/>
    <w:rsid w:val="084F5179"/>
    <w:rsid w:val="08BD6586"/>
    <w:rsid w:val="08DD4532"/>
    <w:rsid w:val="09D122E9"/>
    <w:rsid w:val="0A1026E6"/>
    <w:rsid w:val="0A56459C"/>
    <w:rsid w:val="0ADD729F"/>
    <w:rsid w:val="0B4E7969"/>
    <w:rsid w:val="0B7C6285"/>
    <w:rsid w:val="0B836A92"/>
    <w:rsid w:val="0C2B6C45"/>
    <w:rsid w:val="0C40772A"/>
    <w:rsid w:val="0CDE075D"/>
    <w:rsid w:val="0CF26C99"/>
    <w:rsid w:val="0D9E45A8"/>
    <w:rsid w:val="0DB16963"/>
    <w:rsid w:val="0E1D7D94"/>
    <w:rsid w:val="0E3015A8"/>
    <w:rsid w:val="0E5B4877"/>
    <w:rsid w:val="0EAA135B"/>
    <w:rsid w:val="0EBB5316"/>
    <w:rsid w:val="0FA97864"/>
    <w:rsid w:val="0FCE1079"/>
    <w:rsid w:val="10D0497D"/>
    <w:rsid w:val="11233511"/>
    <w:rsid w:val="114E2471"/>
    <w:rsid w:val="11E132E5"/>
    <w:rsid w:val="11EE7C01"/>
    <w:rsid w:val="11F36B75"/>
    <w:rsid w:val="11F50B3F"/>
    <w:rsid w:val="129C545E"/>
    <w:rsid w:val="129E1733"/>
    <w:rsid w:val="12CD1ABC"/>
    <w:rsid w:val="139D2059"/>
    <w:rsid w:val="13C44C6D"/>
    <w:rsid w:val="13C86BDF"/>
    <w:rsid w:val="14357918"/>
    <w:rsid w:val="14637567"/>
    <w:rsid w:val="14CC4F79"/>
    <w:rsid w:val="15064E11"/>
    <w:rsid w:val="15C03212"/>
    <w:rsid w:val="15E433A4"/>
    <w:rsid w:val="162B4B2F"/>
    <w:rsid w:val="16B25250"/>
    <w:rsid w:val="16DC051F"/>
    <w:rsid w:val="170112D9"/>
    <w:rsid w:val="17481711"/>
    <w:rsid w:val="1775564C"/>
    <w:rsid w:val="17A346EB"/>
    <w:rsid w:val="17A96653"/>
    <w:rsid w:val="17BB0135"/>
    <w:rsid w:val="17D86F39"/>
    <w:rsid w:val="18920F1C"/>
    <w:rsid w:val="18BC5F12"/>
    <w:rsid w:val="19134A68"/>
    <w:rsid w:val="19314B52"/>
    <w:rsid w:val="1A347747"/>
    <w:rsid w:val="1A4A39F2"/>
    <w:rsid w:val="1A6C5716"/>
    <w:rsid w:val="1A9E31F3"/>
    <w:rsid w:val="1AB05F4B"/>
    <w:rsid w:val="1AB5530F"/>
    <w:rsid w:val="1BC63C46"/>
    <w:rsid w:val="1BD417C5"/>
    <w:rsid w:val="1BE20386"/>
    <w:rsid w:val="1C471227"/>
    <w:rsid w:val="1CCF0EDC"/>
    <w:rsid w:val="1CD557F5"/>
    <w:rsid w:val="1CFD4D4B"/>
    <w:rsid w:val="1D291FE4"/>
    <w:rsid w:val="1D554CD2"/>
    <w:rsid w:val="1D5A219E"/>
    <w:rsid w:val="1DA000C0"/>
    <w:rsid w:val="1DA84CB7"/>
    <w:rsid w:val="1DF3687A"/>
    <w:rsid w:val="1DF96B89"/>
    <w:rsid w:val="1E0F11DA"/>
    <w:rsid w:val="1E311151"/>
    <w:rsid w:val="1FA3607E"/>
    <w:rsid w:val="1FAC1988"/>
    <w:rsid w:val="1FF64400"/>
    <w:rsid w:val="20272411"/>
    <w:rsid w:val="2048172A"/>
    <w:rsid w:val="20520971"/>
    <w:rsid w:val="209E7F51"/>
    <w:rsid w:val="20D3029D"/>
    <w:rsid w:val="20F34EB1"/>
    <w:rsid w:val="21294D97"/>
    <w:rsid w:val="2186530F"/>
    <w:rsid w:val="21AE2577"/>
    <w:rsid w:val="220646A2"/>
    <w:rsid w:val="22C5630B"/>
    <w:rsid w:val="22FB7F7F"/>
    <w:rsid w:val="23005595"/>
    <w:rsid w:val="236553F8"/>
    <w:rsid w:val="238B0008"/>
    <w:rsid w:val="23A979DB"/>
    <w:rsid w:val="23E565FE"/>
    <w:rsid w:val="24743B45"/>
    <w:rsid w:val="247578BD"/>
    <w:rsid w:val="24ED4F1E"/>
    <w:rsid w:val="252A68FA"/>
    <w:rsid w:val="26217CFD"/>
    <w:rsid w:val="26223A7F"/>
    <w:rsid w:val="26233A75"/>
    <w:rsid w:val="26431C06"/>
    <w:rsid w:val="266F14BA"/>
    <w:rsid w:val="26775B6F"/>
    <w:rsid w:val="26A34BB6"/>
    <w:rsid w:val="26CA3EF0"/>
    <w:rsid w:val="272A498F"/>
    <w:rsid w:val="273B4DEE"/>
    <w:rsid w:val="27675762"/>
    <w:rsid w:val="27767BD4"/>
    <w:rsid w:val="277F117F"/>
    <w:rsid w:val="27A110F5"/>
    <w:rsid w:val="282A7E65"/>
    <w:rsid w:val="28447CD2"/>
    <w:rsid w:val="2852419D"/>
    <w:rsid w:val="286029B7"/>
    <w:rsid w:val="287405B8"/>
    <w:rsid w:val="28A95D87"/>
    <w:rsid w:val="2907142C"/>
    <w:rsid w:val="295D729E"/>
    <w:rsid w:val="29606D8E"/>
    <w:rsid w:val="296B7007"/>
    <w:rsid w:val="296F5223"/>
    <w:rsid w:val="299B11D1"/>
    <w:rsid w:val="2A236507"/>
    <w:rsid w:val="2B175466"/>
    <w:rsid w:val="2B620B9B"/>
    <w:rsid w:val="2B8E7BE2"/>
    <w:rsid w:val="2B91322F"/>
    <w:rsid w:val="2C6F7DE3"/>
    <w:rsid w:val="2C763ED3"/>
    <w:rsid w:val="2D1C4D7A"/>
    <w:rsid w:val="2D776454"/>
    <w:rsid w:val="2DA84860"/>
    <w:rsid w:val="2E293BF2"/>
    <w:rsid w:val="2E41718E"/>
    <w:rsid w:val="2E5C43BF"/>
    <w:rsid w:val="2F807842"/>
    <w:rsid w:val="2F866E22"/>
    <w:rsid w:val="3021158F"/>
    <w:rsid w:val="309F63EE"/>
    <w:rsid w:val="30A734F4"/>
    <w:rsid w:val="30D20571"/>
    <w:rsid w:val="313F372D"/>
    <w:rsid w:val="314110FA"/>
    <w:rsid w:val="31462D0D"/>
    <w:rsid w:val="31723B02"/>
    <w:rsid w:val="319C22B4"/>
    <w:rsid w:val="31B61C41"/>
    <w:rsid w:val="33380434"/>
    <w:rsid w:val="333E1EEE"/>
    <w:rsid w:val="33C70135"/>
    <w:rsid w:val="341964B7"/>
    <w:rsid w:val="34F14D3E"/>
    <w:rsid w:val="358B5193"/>
    <w:rsid w:val="36483DFB"/>
    <w:rsid w:val="36743E79"/>
    <w:rsid w:val="373B04F2"/>
    <w:rsid w:val="37405B09"/>
    <w:rsid w:val="376B0DD8"/>
    <w:rsid w:val="37737C8C"/>
    <w:rsid w:val="377A057E"/>
    <w:rsid w:val="378367CA"/>
    <w:rsid w:val="37C01B5D"/>
    <w:rsid w:val="37C4498C"/>
    <w:rsid w:val="37E961A0"/>
    <w:rsid w:val="37EF1A09"/>
    <w:rsid w:val="38174ABC"/>
    <w:rsid w:val="38591578"/>
    <w:rsid w:val="38B30C88"/>
    <w:rsid w:val="38DF1970"/>
    <w:rsid w:val="392F4087"/>
    <w:rsid w:val="39335925"/>
    <w:rsid w:val="394C69E7"/>
    <w:rsid w:val="39E9692C"/>
    <w:rsid w:val="3A663AD8"/>
    <w:rsid w:val="3AB74334"/>
    <w:rsid w:val="3B031181"/>
    <w:rsid w:val="3C4D13F4"/>
    <w:rsid w:val="3C7050E2"/>
    <w:rsid w:val="3CFE449C"/>
    <w:rsid w:val="3D803103"/>
    <w:rsid w:val="3DB26A3A"/>
    <w:rsid w:val="3DBB413B"/>
    <w:rsid w:val="3E497999"/>
    <w:rsid w:val="3F0B4C4E"/>
    <w:rsid w:val="400E49F6"/>
    <w:rsid w:val="40CB6D8B"/>
    <w:rsid w:val="40E83CBF"/>
    <w:rsid w:val="40EC66BF"/>
    <w:rsid w:val="40F63E08"/>
    <w:rsid w:val="4141782D"/>
    <w:rsid w:val="41574615"/>
    <w:rsid w:val="41C932CA"/>
    <w:rsid w:val="41FD11C6"/>
    <w:rsid w:val="42993E63"/>
    <w:rsid w:val="436314FD"/>
    <w:rsid w:val="43C27FD1"/>
    <w:rsid w:val="43E53CC0"/>
    <w:rsid w:val="44056110"/>
    <w:rsid w:val="44352E99"/>
    <w:rsid w:val="4441183E"/>
    <w:rsid w:val="44BA5FEE"/>
    <w:rsid w:val="44C9538F"/>
    <w:rsid w:val="45056E81"/>
    <w:rsid w:val="45107462"/>
    <w:rsid w:val="459260C9"/>
    <w:rsid w:val="46222FA9"/>
    <w:rsid w:val="462C19D8"/>
    <w:rsid w:val="462D08E6"/>
    <w:rsid w:val="46765DD0"/>
    <w:rsid w:val="46B02CAB"/>
    <w:rsid w:val="46E403E5"/>
    <w:rsid w:val="473C5E55"/>
    <w:rsid w:val="477912EF"/>
    <w:rsid w:val="47BE4D7C"/>
    <w:rsid w:val="484E277B"/>
    <w:rsid w:val="488066AD"/>
    <w:rsid w:val="48FE4F51"/>
    <w:rsid w:val="491F5EC6"/>
    <w:rsid w:val="49B7570E"/>
    <w:rsid w:val="49C1737E"/>
    <w:rsid w:val="49D03EEB"/>
    <w:rsid w:val="49E50EBD"/>
    <w:rsid w:val="4A01737A"/>
    <w:rsid w:val="4A534079"/>
    <w:rsid w:val="4A9D70A2"/>
    <w:rsid w:val="4B054C48"/>
    <w:rsid w:val="4B1745A7"/>
    <w:rsid w:val="4B335C59"/>
    <w:rsid w:val="4B445579"/>
    <w:rsid w:val="4B54571A"/>
    <w:rsid w:val="4B656AD9"/>
    <w:rsid w:val="4BC36FDC"/>
    <w:rsid w:val="4CB6269D"/>
    <w:rsid w:val="4D3B2BA3"/>
    <w:rsid w:val="4D7114C3"/>
    <w:rsid w:val="4DA20F85"/>
    <w:rsid w:val="4DDE373C"/>
    <w:rsid w:val="4DE65204"/>
    <w:rsid w:val="4DEB6377"/>
    <w:rsid w:val="4EF474AD"/>
    <w:rsid w:val="4F4915A7"/>
    <w:rsid w:val="4F922555"/>
    <w:rsid w:val="4FD97895"/>
    <w:rsid w:val="4FE237A9"/>
    <w:rsid w:val="4FF43C08"/>
    <w:rsid w:val="50210776"/>
    <w:rsid w:val="503E41A7"/>
    <w:rsid w:val="50AA076B"/>
    <w:rsid w:val="50E012B5"/>
    <w:rsid w:val="510460CD"/>
    <w:rsid w:val="51055C1B"/>
    <w:rsid w:val="51990609"/>
    <w:rsid w:val="51E23F34"/>
    <w:rsid w:val="529214B7"/>
    <w:rsid w:val="530969F5"/>
    <w:rsid w:val="531719BC"/>
    <w:rsid w:val="534F25A4"/>
    <w:rsid w:val="539319C4"/>
    <w:rsid w:val="53C42121"/>
    <w:rsid w:val="53EF4CB9"/>
    <w:rsid w:val="54484523"/>
    <w:rsid w:val="5495703C"/>
    <w:rsid w:val="552C79A0"/>
    <w:rsid w:val="5531510A"/>
    <w:rsid w:val="55B6370E"/>
    <w:rsid w:val="56150435"/>
    <w:rsid w:val="56332FB1"/>
    <w:rsid w:val="564B02FA"/>
    <w:rsid w:val="565D79F3"/>
    <w:rsid w:val="568B6949"/>
    <w:rsid w:val="56BC4D54"/>
    <w:rsid w:val="56DC2AEF"/>
    <w:rsid w:val="57601B83"/>
    <w:rsid w:val="58B02697"/>
    <w:rsid w:val="590C6A89"/>
    <w:rsid w:val="59132E8B"/>
    <w:rsid w:val="5A751315"/>
    <w:rsid w:val="5B3A26EB"/>
    <w:rsid w:val="5B67126A"/>
    <w:rsid w:val="5BE002CF"/>
    <w:rsid w:val="5C2018E1"/>
    <w:rsid w:val="5C2E043D"/>
    <w:rsid w:val="5C3D2493"/>
    <w:rsid w:val="5C571ADF"/>
    <w:rsid w:val="5C6B34A4"/>
    <w:rsid w:val="5CE3012B"/>
    <w:rsid w:val="5CF522D4"/>
    <w:rsid w:val="5D086A38"/>
    <w:rsid w:val="5D147DCD"/>
    <w:rsid w:val="5D1B4D0D"/>
    <w:rsid w:val="5D977FB5"/>
    <w:rsid w:val="5DC70281"/>
    <w:rsid w:val="5DD53FF4"/>
    <w:rsid w:val="5E0F7E5F"/>
    <w:rsid w:val="5F182E69"/>
    <w:rsid w:val="5F9730EF"/>
    <w:rsid w:val="600623FD"/>
    <w:rsid w:val="60402552"/>
    <w:rsid w:val="608A1A1F"/>
    <w:rsid w:val="60A5072E"/>
    <w:rsid w:val="60FB2E86"/>
    <w:rsid w:val="61135EB8"/>
    <w:rsid w:val="61532759"/>
    <w:rsid w:val="615A3AE7"/>
    <w:rsid w:val="616D656D"/>
    <w:rsid w:val="61730705"/>
    <w:rsid w:val="61775AA5"/>
    <w:rsid w:val="61840B64"/>
    <w:rsid w:val="61C35A8D"/>
    <w:rsid w:val="61C947C9"/>
    <w:rsid w:val="624F4CCE"/>
    <w:rsid w:val="62742987"/>
    <w:rsid w:val="628F77C1"/>
    <w:rsid w:val="62CD1A5B"/>
    <w:rsid w:val="633914DA"/>
    <w:rsid w:val="633D0FCB"/>
    <w:rsid w:val="63403535"/>
    <w:rsid w:val="63901A42"/>
    <w:rsid w:val="639B7E7B"/>
    <w:rsid w:val="64395C36"/>
    <w:rsid w:val="6481138B"/>
    <w:rsid w:val="648275DD"/>
    <w:rsid w:val="64C22767"/>
    <w:rsid w:val="65387530"/>
    <w:rsid w:val="65711400"/>
    <w:rsid w:val="65F04A1A"/>
    <w:rsid w:val="662D17CA"/>
    <w:rsid w:val="664F1741"/>
    <w:rsid w:val="666B22F3"/>
    <w:rsid w:val="6683285F"/>
    <w:rsid w:val="66B141AA"/>
    <w:rsid w:val="672F2853"/>
    <w:rsid w:val="67A71109"/>
    <w:rsid w:val="67ED7463"/>
    <w:rsid w:val="684828EC"/>
    <w:rsid w:val="68AD09A1"/>
    <w:rsid w:val="68CA1553"/>
    <w:rsid w:val="68D3500B"/>
    <w:rsid w:val="691519E2"/>
    <w:rsid w:val="69280027"/>
    <w:rsid w:val="692A1FF1"/>
    <w:rsid w:val="698471BD"/>
    <w:rsid w:val="69CC7C1D"/>
    <w:rsid w:val="69CF4947"/>
    <w:rsid w:val="6A731776"/>
    <w:rsid w:val="6A7F582E"/>
    <w:rsid w:val="6A813757"/>
    <w:rsid w:val="6B2E02FC"/>
    <w:rsid w:val="6B3C7DBA"/>
    <w:rsid w:val="6BE001E7"/>
    <w:rsid w:val="6C6B5830"/>
    <w:rsid w:val="6C7A1084"/>
    <w:rsid w:val="6CCA521C"/>
    <w:rsid w:val="6CCB3AEB"/>
    <w:rsid w:val="6D064B23"/>
    <w:rsid w:val="6D7D71C0"/>
    <w:rsid w:val="6D8617C0"/>
    <w:rsid w:val="6D8F77F4"/>
    <w:rsid w:val="6D91695E"/>
    <w:rsid w:val="6DE07122"/>
    <w:rsid w:val="6DF2740F"/>
    <w:rsid w:val="6E11021E"/>
    <w:rsid w:val="6E4753F3"/>
    <w:rsid w:val="6E5B49FB"/>
    <w:rsid w:val="6E6733A0"/>
    <w:rsid w:val="6EF70BC7"/>
    <w:rsid w:val="6F151595"/>
    <w:rsid w:val="6F490CF7"/>
    <w:rsid w:val="6F617C08"/>
    <w:rsid w:val="6F890515"/>
    <w:rsid w:val="702C20A2"/>
    <w:rsid w:val="70820965"/>
    <w:rsid w:val="70C25205"/>
    <w:rsid w:val="70F133F4"/>
    <w:rsid w:val="711315BD"/>
    <w:rsid w:val="71AC42B0"/>
    <w:rsid w:val="71B763EC"/>
    <w:rsid w:val="72221465"/>
    <w:rsid w:val="725A3947"/>
    <w:rsid w:val="72936E59"/>
    <w:rsid w:val="72DF2AC5"/>
    <w:rsid w:val="73245E0D"/>
    <w:rsid w:val="7346211D"/>
    <w:rsid w:val="73685BF0"/>
    <w:rsid w:val="73E84F83"/>
    <w:rsid w:val="74F3598D"/>
    <w:rsid w:val="7524023C"/>
    <w:rsid w:val="755B55FD"/>
    <w:rsid w:val="768D3BBF"/>
    <w:rsid w:val="76AF7FDA"/>
    <w:rsid w:val="76DD2F45"/>
    <w:rsid w:val="76E801D7"/>
    <w:rsid w:val="774D3A7A"/>
    <w:rsid w:val="77A411C1"/>
    <w:rsid w:val="77DC2A68"/>
    <w:rsid w:val="77F62902"/>
    <w:rsid w:val="78650950"/>
    <w:rsid w:val="78CF3892"/>
    <w:rsid w:val="78E24696"/>
    <w:rsid w:val="79077C59"/>
    <w:rsid w:val="790939D1"/>
    <w:rsid w:val="79B3393D"/>
    <w:rsid w:val="7A214D4A"/>
    <w:rsid w:val="7A4078C7"/>
    <w:rsid w:val="7AA37F67"/>
    <w:rsid w:val="7AA86E6D"/>
    <w:rsid w:val="7AFB4EBD"/>
    <w:rsid w:val="7B2C1BF9"/>
    <w:rsid w:val="7B427C68"/>
    <w:rsid w:val="7BAB0297"/>
    <w:rsid w:val="7C3A0345"/>
    <w:rsid w:val="7CB93960"/>
    <w:rsid w:val="7CEA0777"/>
    <w:rsid w:val="7D341239"/>
    <w:rsid w:val="7D4C44EF"/>
    <w:rsid w:val="7E304B3E"/>
    <w:rsid w:val="7E9C348B"/>
    <w:rsid w:val="7F231565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Subtitle"/>
    <w:qFormat/>
    <w:locked/>
    <w:uiPriority w:val="0"/>
    <w:pPr>
      <w:widowControl w:val="0"/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customStyle="1" w:styleId="13">
    <w:name w:val="批注框文本 Char"/>
    <w:basedOn w:val="11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7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font11"/>
    <w:basedOn w:val="11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5577</Words>
  <Characters>5741</Characters>
  <Lines>20</Lines>
  <Paragraphs>5</Paragraphs>
  <TotalTime>22</TotalTime>
  <ScaleCrop>false</ScaleCrop>
  <LinksUpToDate>false</LinksUpToDate>
  <CharactersWithSpaces>6558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2024-01-02T05:47:00Z</dcterms:created>
  <dc:creator>系统管理员</dc:creator>
  <cp:lastModifiedBy>Mr.Y-Long</cp:lastModifiedBy>
  <cp:lastPrinted>2024-10-12T05:36:00Z</cp:lastPrinted>
  <dcterms:modified xsi:type="dcterms:W3CDTF">2024-10-12T06:22:00Z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4BE3D324557D4EA89C0196665A336AF3_13</vt:lpwstr>
  </property>
</Properties>
</file>